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45E" w:rsidRPr="0076745E" w:rsidRDefault="0076745E" w:rsidP="00ED21D9">
      <w:pPr>
        <w:spacing w:line="240" w:lineRule="auto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76745E" w:rsidRPr="0076745E" w:rsidRDefault="0076745E" w:rsidP="008D18D0">
      <w:pPr>
        <w:spacing w:line="36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76745E" w:rsidRPr="0076745E" w:rsidRDefault="0076745E" w:rsidP="008D18D0">
      <w:pPr>
        <w:spacing w:line="360" w:lineRule="auto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76745E" w:rsidRPr="0076745E" w:rsidRDefault="0076745E" w:rsidP="008D18D0">
      <w:pPr>
        <w:spacing w:line="360" w:lineRule="auto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76745E" w:rsidRDefault="0076745E" w:rsidP="008D18D0">
      <w:pPr>
        <w:spacing w:line="360" w:lineRule="auto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76745E" w:rsidRPr="006E56F4" w:rsidRDefault="0076745E" w:rsidP="008D18D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E56F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Интеллектуально - познавательная игра </w:t>
      </w:r>
    </w:p>
    <w:p w:rsidR="0076745E" w:rsidRPr="006E56F4" w:rsidRDefault="0076745E" w:rsidP="008D18D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E56F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«Питание и здоровье»</w:t>
      </w:r>
    </w:p>
    <w:p w:rsidR="0076745E" w:rsidRDefault="0076745E" w:rsidP="008D18D0">
      <w:pPr>
        <w:spacing w:line="360" w:lineRule="auto"/>
        <w:rPr>
          <w:rFonts w:ascii="Times New Roman" w:eastAsia="Times New Roman" w:hAnsi="Times New Roman" w:cs="Times New Roman"/>
          <w:bCs/>
          <w:kern w:val="32"/>
          <w:sz w:val="40"/>
          <w:szCs w:val="40"/>
          <w:lang w:eastAsia="ru-RU"/>
        </w:rPr>
      </w:pPr>
    </w:p>
    <w:p w:rsidR="00ED21D9" w:rsidRDefault="00ED21D9" w:rsidP="008D18D0">
      <w:pPr>
        <w:spacing w:line="360" w:lineRule="auto"/>
        <w:rPr>
          <w:rFonts w:ascii="Times New Roman" w:eastAsia="Times New Roman" w:hAnsi="Times New Roman" w:cs="Times New Roman"/>
          <w:bCs/>
          <w:kern w:val="32"/>
          <w:sz w:val="40"/>
          <w:szCs w:val="40"/>
          <w:lang w:eastAsia="ru-RU"/>
        </w:rPr>
      </w:pPr>
    </w:p>
    <w:p w:rsidR="0076745E" w:rsidRDefault="0076745E" w:rsidP="008D18D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76745E" w:rsidRPr="0076745E" w:rsidRDefault="0076745E" w:rsidP="008D18D0">
      <w:pPr>
        <w:spacing w:after="0" w:line="360" w:lineRule="auto"/>
        <w:ind w:right="355"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745E" w:rsidRPr="0076745E" w:rsidRDefault="0076745E" w:rsidP="008D18D0">
      <w:pPr>
        <w:spacing w:after="0" w:line="360" w:lineRule="auto"/>
        <w:ind w:right="355"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21D9" w:rsidRPr="00ED21D9" w:rsidRDefault="0076745E" w:rsidP="00ED21D9">
      <w:pPr>
        <w:spacing w:after="0" w:line="360" w:lineRule="auto"/>
        <w:ind w:right="35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:rsidR="00ED21D9" w:rsidRDefault="00ED21D9" w:rsidP="008D18D0">
      <w:pPr>
        <w:spacing w:after="0" w:line="360" w:lineRule="auto"/>
        <w:ind w:right="355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21D9" w:rsidRPr="0076745E" w:rsidRDefault="00ED21D9" w:rsidP="008D18D0">
      <w:pPr>
        <w:spacing w:after="0" w:line="360" w:lineRule="auto"/>
        <w:ind w:right="355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bottomFromText="160" w:vertAnchor="page" w:horzAnchor="margin" w:tblpXSpec="center" w:tblpY="1291"/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442"/>
      </w:tblGrid>
      <w:tr w:rsidR="000008C0" w:rsidRPr="00011CF8" w:rsidTr="002F6D47">
        <w:trPr>
          <w:trHeight w:val="252"/>
        </w:trPr>
        <w:tc>
          <w:tcPr>
            <w:tcW w:w="9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D18D0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lastRenderedPageBreak/>
              <w:t>Пояснительная записка</w:t>
            </w:r>
          </w:p>
        </w:tc>
      </w:tr>
      <w:tr w:rsidR="000008C0" w:rsidRPr="00011CF8" w:rsidTr="008F73FF">
        <w:trPr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D18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Тематическое направление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4569EF" w:rsidP="008D18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Ф</w:t>
            </w:r>
            <w:bookmarkStart w:id="0" w:name="_GoBack"/>
            <w:bookmarkEnd w:id="0"/>
            <w:r w:rsidR="000008C0" w:rsidRPr="00011CF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ормирование культуры здоровья</w:t>
            </w:r>
          </w:p>
          <w:p w:rsidR="000008C0" w:rsidRPr="00011CF8" w:rsidRDefault="000008C0" w:rsidP="008D18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08C0" w:rsidRPr="00011CF8" w:rsidTr="008F73FF">
        <w:trPr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D18D0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11CF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Тема</w:t>
            </w:r>
            <w:r w:rsidR="00B63CB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 название)</w:t>
            </w:r>
            <w:r w:rsidRPr="00011CF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63CB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воспитательного мероприятия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7F4FCD" w:rsidRDefault="000008C0" w:rsidP="008D18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7F4FCD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Интеллектуально - познавательная игра </w:t>
            </w:r>
          </w:p>
          <w:p w:rsidR="000008C0" w:rsidRPr="007F4FCD" w:rsidRDefault="000008C0" w:rsidP="008D18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7F4FCD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«Питание и здоровье»</w:t>
            </w:r>
          </w:p>
          <w:p w:rsidR="000008C0" w:rsidRPr="007F4FCD" w:rsidRDefault="000008C0" w:rsidP="008D18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08C0" w:rsidRPr="00011CF8" w:rsidTr="008F73FF">
        <w:trPr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F73F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11CF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Актуальность и обоснование выбора темы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Default="000008C0" w:rsidP="008F73F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Правильное питание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это </w:t>
            </w:r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залог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нашего  здоровья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Фактор питания стоит на первом месте в здоровье человека.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Пища </w:t>
            </w:r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даёт</w:t>
            </w:r>
            <w:proofErr w:type="gramEnd"/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энергию, силу, развитие и здоровье.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ожно уверенно</w:t>
            </w:r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утверждать, что здоровье человека зависит от</w:t>
            </w:r>
            <w:r w:rsidR="00B63C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питания. Хорошее здоровье - это</w:t>
            </w:r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зателем жизни современных людей. </w:t>
            </w:r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Быть здоровым выгодно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любой ситуации. </w:t>
            </w:r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Следовательно, вы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годным становится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правильное </w:t>
            </w:r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питание</w:t>
            </w:r>
            <w:proofErr w:type="gramEnd"/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которое  сохраняет </w:t>
            </w:r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здо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ровье и играет  важную</w:t>
            </w:r>
            <w:r w:rsidRPr="00C67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роль в предупреждении заболеваний.</w:t>
            </w:r>
          </w:p>
          <w:p w:rsidR="000008C0" w:rsidRPr="00ED21D9" w:rsidRDefault="000008C0" w:rsidP="00ED21D9">
            <w:pPr>
              <w:pStyle w:val="c18"/>
              <w:spacing w:before="0" w:beforeAutospacing="0" w:after="0" w:afterAutospacing="0" w:line="360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Сейчас время компьютеров, телевидения, огромной интеллектуальной нагрузки в школе, время фаст-</w:t>
            </w:r>
            <w:proofErr w:type="spellStart"/>
            <w:r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фудов</w:t>
            </w:r>
            <w:proofErr w:type="spellEnd"/>
            <w:r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gramStart"/>
            <w:r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и  продуктовых</w:t>
            </w:r>
            <w:proofErr w:type="gramEnd"/>
            <w:r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 xml:space="preserve"> изысков, вкусных, но не приносящих пользы здоровью. Увеличивается </w:t>
            </w:r>
            <w:proofErr w:type="gramStart"/>
            <w:r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количество  детей</w:t>
            </w:r>
            <w:proofErr w:type="gramEnd"/>
            <w:r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 xml:space="preserve">, имеющих избыточный вес,  болеющих, слаборазвитых физически. </w:t>
            </w:r>
            <w:r w:rsidR="00ED21D9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Поэтому, д</w:t>
            </w:r>
            <w:r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етей необходимо знакомить с правилами рационального  питания.</w:t>
            </w:r>
          </w:p>
        </w:tc>
      </w:tr>
      <w:tr w:rsidR="000008C0" w:rsidRPr="00011CF8" w:rsidTr="008F73FF">
        <w:trPr>
          <w:trHeight w:val="52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F73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и место воспитательного  мероприятия  в систем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 работы классного руководителя (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связь с другими  мероприятиями, преемственность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Default="000008C0" w:rsidP="008F73FF">
            <w:pPr>
              <w:tabs>
                <w:tab w:val="left" w:pos="406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Одно из моих направлений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воспитательной  программы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«Я расту и развиваюсь»</w:t>
            </w:r>
            <w:r w:rsidR="006D1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является  модуль: Здоровый образ жизни. Мероприятия данного модуля направлены на пропаганду здорового образа жизни, проходят в различных фо</w:t>
            </w:r>
            <w:r w:rsidR="006D1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рмах (</w:t>
            </w:r>
            <w:proofErr w:type="spellStart"/>
            <w:r w:rsidR="006D1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квест</w:t>
            </w:r>
            <w:proofErr w:type="spellEnd"/>
            <w:r w:rsidR="006D1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игра «Секреты здоровья», «Суд над </w:t>
            </w:r>
            <w:r w:rsidR="006D1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сигаретой»,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путешествие на поезде «Здоровье»</w:t>
            </w:r>
            <w:r w:rsidR="006D1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классный час «Имя беды- наркомания» акции </w:t>
            </w:r>
            <w:r w:rsidR="00B6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т.д.</w:t>
            </w:r>
            <w:r w:rsidR="006D1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  <w:p w:rsidR="000008C0" w:rsidRDefault="000008C0" w:rsidP="008F73FF">
            <w:pPr>
              <w:tabs>
                <w:tab w:val="left" w:pos="406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Умело организованная внеклассная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формирует  физически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развитую личность</w:t>
            </w:r>
            <w:r w:rsidRPr="00A44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способную</w:t>
            </w:r>
            <w:r w:rsidRPr="00A44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сознательный выбор жизненной позиции, умеющей ориентироваться  в социокультурных условиях.</w:t>
            </w:r>
          </w:p>
          <w:p w:rsidR="000008C0" w:rsidRDefault="000008C0" w:rsidP="008F73FF">
            <w:pPr>
              <w:tabs>
                <w:tab w:val="left" w:pos="406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B6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Первое занятие по теме «Питание и здоровье» </w:t>
            </w:r>
            <w:proofErr w:type="gramStart"/>
            <w:r w:rsidR="00B6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провожу  в</w:t>
            </w:r>
            <w:proofErr w:type="gramEnd"/>
            <w:r w:rsidR="00B6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начале учебного года «Режим питания» о значении горячего организованного питания в школе.</w:t>
            </w:r>
          </w:p>
          <w:p w:rsidR="00B63CB3" w:rsidRDefault="00B63CB3" w:rsidP="008F73FF">
            <w:pPr>
              <w:tabs>
                <w:tab w:val="left" w:pos="406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Второе занятие «Урок Здоровья – секреты здорового питания»</w:t>
            </w:r>
            <w:r w:rsidR="008D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(декабрь)</w:t>
            </w:r>
          </w:p>
          <w:p w:rsidR="00B63CB3" w:rsidRPr="007F4FCD" w:rsidRDefault="008D18D0" w:rsidP="008F73FF">
            <w:pPr>
              <w:tabs>
                <w:tab w:val="left" w:pos="406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Третье занятие: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6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нтелектуальная</w:t>
            </w:r>
            <w:proofErr w:type="spellEnd"/>
            <w:r w:rsidR="00B63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«Питание и здоровье»  в  неделю Здоровья с 1-8 апреля.</w:t>
            </w:r>
          </w:p>
        </w:tc>
      </w:tr>
      <w:tr w:rsidR="000008C0" w:rsidRPr="00011CF8" w:rsidTr="008F73FF">
        <w:trPr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F73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Целевая аудитория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с указанием возраста класса)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7F4FCD" w:rsidRDefault="000008C0" w:rsidP="008F73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мероприятии приняли  участие обучающиеся  7 </w:t>
            </w:r>
            <w:r w:rsidR="006D1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класса</w:t>
            </w:r>
            <w:r w:rsidR="006D1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возраст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лет)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где я являюсь классным руководителем и могут принимать обучающиеся</w:t>
            </w:r>
            <w:r w:rsidR="006D1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 классов ( возраст 14-15 лет), при проведении недели Здоровья или недели естественных наук, когда мероприятия проводятся на параллели.</w:t>
            </w:r>
          </w:p>
        </w:tc>
      </w:tr>
      <w:tr w:rsidR="000008C0" w:rsidRPr="00011CF8" w:rsidTr="008F73FF">
        <w:trPr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F73FF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7F4FCD" w:rsidRDefault="000008C0" w:rsidP="008F73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основы культуры питания, как составляющей здорового образа жизни.</w:t>
            </w:r>
          </w:p>
        </w:tc>
      </w:tr>
      <w:tr w:rsidR="000008C0" w:rsidRPr="00011CF8" w:rsidTr="008F73FF">
        <w:trPr>
          <w:trHeight w:val="27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F73FF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C0" w:rsidRPr="007F4FCD" w:rsidRDefault="000008C0" w:rsidP="008F73FF">
            <w:pPr>
              <w:pStyle w:val="a6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4F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познавательные</w:t>
            </w:r>
            <w:r w:rsidRPr="007F4F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0008C0" w:rsidRPr="008F73FF" w:rsidRDefault="000008C0" w:rsidP="008F73FF">
            <w:pPr>
              <w:pStyle w:val="c2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F4FCD">
              <w:rPr>
                <w:rStyle w:val="c0"/>
                <w:color w:val="000000"/>
                <w:sz w:val="28"/>
                <w:szCs w:val="28"/>
                <w:lang w:eastAsia="en-US"/>
              </w:rPr>
              <w:t xml:space="preserve">- расширять и систематизировать </w:t>
            </w:r>
            <w:proofErr w:type="gramStart"/>
            <w:r w:rsidRPr="007F4FCD">
              <w:rPr>
                <w:rStyle w:val="c0"/>
                <w:color w:val="000000"/>
                <w:sz w:val="28"/>
                <w:szCs w:val="28"/>
                <w:lang w:eastAsia="en-US"/>
              </w:rPr>
              <w:t>знания  о</w:t>
            </w:r>
            <w:proofErr w:type="gramEnd"/>
            <w:r w:rsidRPr="007F4FCD">
              <w:rPr>
                <w:rStyle w:val="c0"/>
                <w:color w:val="000000"/>
                <w:sz w:val="28"/>
                <w:szCs w:val="28"/>
                <w:lang w:eastAsia="en-US"/>
              </w:rPr>
              <w:t xml:space="preserve"> правильном питании, о полезных  и вредных продуктах.</w:t>
            </w:r>
          </w:p>
          <w:p w:rsidR="000008C0" w:rsidRPr="007F4FCD" w:rsidRDefault="000008C0" w:rsidP="008F73F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4F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2) развивающие:</w:t>
            </w:r>
            <w:r w:rsidRPr="007F4F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008C0" w:rsidRPr="007F4FCD" w:rsidRDefault="000008C0" w:rsidP="008F73FF">
            <w:pPr>
              <w:pStyle w:val="c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color w:val="000000"/>
                <w:sz w:val="28"/>
                <w:szCs w:val="28"/>
                <w:lang w:eastAsia="en-US"/>
              </w:rPr>
            </w:pPr>
            <w:r w:rsidRPr="007F4FCD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Pr="007F4FCD">
              <w:rPr>
                <w:rStyle w:val="c0"/>
                <w:color w:val="000000"/>
                <w:sz w:val="28"/>
                <w:szCs w:val="28"/>
                <w:lang w:eastAsia="en-US"/>
              </w:rPr>
              <w:t xml:space="preserve"> развивать кругозор и словарный запас.</w:t>
            </w:r>
          </w:p>
          <w:p w:rsidR="000008C0" w:rsidRPr="008F73FF" w:rsidRDefault="000008C0" w:rsidP="008F73FF">
            <w:pPr>
              <w:pStyle w:val="c2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F4FCD">
              <w:rPr>
                <w:rStyle w:val="c0"/>
                <w:color w:val="000000"/>
                <w:sz w:val="28"/>
                <w:szCs w:val="28"/>
                <w:lang w:eastAsia="en-US"/>
              </w:rPr>
              <w:t>- развивать навыки работы в группе, развивать чувство сотрудничества.</w:t>
            </w:r>
          </w:p>
          <w:p w:rsidR="000008C0" w:rsidRPr="007F4FCD" w:rsidRDefault="000008C0" w:rsidP="008F73F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4F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3) воспитывающие:</w:t>
            </w:r>
            <w:r w:rsidRPr="007F4F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008C0" w:rsidRPr="007F4FCD" w:rsidRDefault="000008C0" w:rsidP="008F73F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4FC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7F4FCD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 воспитывать стремление к здоровому образу жизни и к правильному питанию.</w:t>
            </w:r>
            <w:r w:rsidRPr="007F4FCD">
              <w:rPr>
                <w:rStyle w:val="c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0008C0" w:rsidRPr="00011CF8" w:rsidTr="008F73FF">
        <w:trPr>
          <w:trHeight w:val="52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F73FF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Планируемые результаты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1D9" w:rsidRDefault="000008C0" w:rsidP="008F73FF">
            <w:pPr>
              <w:pStyle w:val="a8"/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F4FCD">
              <w:rPr>
                <w:b/>
                <w:bCs/>
                <w:color w:val="000000"/>
                <w:sz w:val="28"/>
                <w:szCs w:val="28"/>
              </w:rPr>
              <w:t>Личностные</w:t>
            </w:r>
            <w:r>
              <w:rPr>
                <w:color w:val="000000"/>
                <w:sz w:val="28"/>
                <w:szCs w:val="28"/>
              </w:rPr>
              <w:t xml:space="preserve">:   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7F4FCD">
              <w:rPr>
                <w:color w:val="000000"/>
                <w:sz w:val="28"/>
                <w:szCs w:val="28"/>
              </w:rPr>
              <w:t xml:space="preserve">ученики  получат  установку на здоровый образ жизни, </w:t>
            </w:r>
            <w:r w:rsidRPr="007F4FCD">
              <w:rPr>
                <w:b/>
                <w:bCs/>
                <w:color w:val="000000"/>
                <w:sz w:val="28"/>
                <w:szCs w:val="28"/>
              </w:rPr>
              <w:t>Регулятивные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</w:t>
            </w:r>
            <w:r w:rsidR="00287CF3">
              <w:rPr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7F4FCD">
              <w:rPr>
                <w:color w:val="000000"/>
                <w:sz w:val="28"/>
                <w:szCs w:val="28"/>
              </w:rPr>
              <w:t>ученики  получат возможность развития способности принимать и сохранять задачи занятия, контролировать и оценивать свои действия.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ED21D9" w:rsidRDefault="000008C0" w:rsidP="008F73FF">
            <w:pPr>
              <w:pStyle w:val="a8"/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7F4FCD">
              <w:rPr>
                <w:b/>
                <w:bCs/>
                <w:color w:val="000000"/>
                <w:sz w:val="28"/>
                <w:szCs w:val="28"/>
              </w:rPr>
              <w:t>Познавательные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</w:t>
            </w:r>
            <w:r w:rsidR="00287CF3">
              <w:rPr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F4FCD">
              <w:rPr>
                <w:color w:val="000000"/>
                <w:sz w:val="28"/>
                <w:szCs w:val="28"/>
              </w:rPr>
              <w:t>ученик получит возможность приобретения знаний об основах рационального питания, правильных и неправильных продуктах, жирах, белках, углеводах, витаминах.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   </w:t>
            </w:r>
          </w:p>
          <w:p w:rsidR="000008C0" w:rsidRPr="007F4FCD" w:rsidRDefault="000008C0" w:rsidP="008F73FF">
            <w:pPr>
              <w:pStyle w:val="a8"/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proofErr w:type="gramStart"/>
            <w:r w:rsidRPr="007F4FCD">
              <w:rPr>
                <w:b/>
                <w:bCs/>
                <w:color w:val="000000"/>
                <w:sz w:val="28"/>
                <w:szCs w:val="28"/>
              </w:rPr>
              <w:t>Коммуникативные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</w:t>
            </w:r>
            <w:r w:rsidRPr="007F4FCD">
              <w:rPr>
                <w:color w:val="000000"/>
                <w:sz w:val="28"/>
                <w:szCs w:val="28"/>
              </w:rPr>
              <w:t>ученик получит возможность сотрудничать с одноклассниками и   учителем для успешной работы, формулировать своё мнение, формулировать умение грамотно отвечать на вопросы.</w:t>
            </w:r>
          </w:p>
          <w:p w:rsidR="000008C0" w:rsidRPr="00C67820" w:rsidRDefault="000008C0" w:rsidP="008F73FF">
            <w:pPr>
              <w:pStyle w:val="a8"/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F4FCD">
              <w:rPr>
                <w:b/>
                <w:bCs/>
                <w:color w:val="000000"/>
                <w:sz w:val="28"/>
                <w:szCs w:val="28"/>
              </w:rPr>
              <w:t>Ожидаемый результат</w:t>
            </w:r>
            <w:r w:rsidRPr="007F4FCD">
              <w:rPr>
                <w:color w:val="000000"/>
                <w:sz w:val="28"/>
                <w:szCs w:val="28"/>
              </w:rPr>
              <w:t xml:space="preserve">: </w:t>
            </w:r>
            <w:proofErr w:type="gramStart"/>
            <w:r w:rsidRPr="007F4FCD">
              <w:rPr>
                <w:color w:val="000000"/>
                <w:sz w:val="28"/>
                <w:szCs w:val="28"/>
              </w:rPr>
              <w:t>понимание  того</w:t>
            </w:r>
            <w:proofErr w:type="gramEnd"/>
            <w:r w:rsidRPr="007F4FCD">
              <w:rPr>
                <w:color w:val="000000"/>
                <w:sz w:val="28"/>
                <w:szCs w:val="28"/>
              </w:rPr>
              <w:t xml:space="preserve">, что правильное питание – необходимое условие для здоровья человека. </w:t>
            </w:r>
          </w:p>
        </w:tc>
      </w:tr>
      <w:tr w:rsidR="000008C0" w:rsidRPr="00011CF8" w:rsidTr="008F73FF">
        <w:trPr>
          <w:trHeight w:val="50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F73FF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проведения воспитательного мероприятия</w:t>
            </w:r>
            <w:r w:rsidR="00280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обоснование  её выбора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B5" w:rsidRDefault="00E35CB5" w:rsidP="008F73FF">
            <w:pPr>
              <w:pStyle w:val="richfactdown-paragraph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E35CB5">
              <w:rPr>
                <w:sz w:val="28"/>
                <w:szCs w:val="28"/>
                <w:shd w:val="clear" w:color="auto" w:fill="FFFFFF"/>
              </w:rPr>
              <w:t>Интеллектуально-познавательная игра </w:t>
            </w:r>
            <w:r w:rsidR="0039041F">
              <w:rPr>
                <w:sz w:val="28"/>
                <w:szCs w:val="28"/>
                <w:shd w:val="clear" w:color="auto" w:fill="FFFFFF"/>
              </w:rPr>
              <w:t>–</w:t>
            </w:r>
            <w:r w:rsidRPr="00E35CB5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39041F">
              <w:rPr>
                <w:sz w:val="28"/>
                <w:szCs w:val="28"/>
                <w:shd w:val="clear" w:color="auto" w:fill="FFFFFF"/>
              </w:rPr>
              <w:t xml:space="preserve">это </w:t>
            </w:r>
            <w:r w:rsidR="00ED21D9">
              <w:rPr>
                <w:sz w:val="28"/>
                <w:szCs w:val="28"/>
                <w:shd w:val="clear" w:color="auto" w:fill="FFFFFF"/>
              </w:rPr>
              <w:t xml:space="preserve">вид игры, который </w:t>
            </w:r>
            <w:proofErr w:type="gramStart"/>
            <w:r w:rsidR="00ED21D9">
              <w:rPr>
                <w:sz w:val="28"/>
                <w:szCs w:val="28"/>
                <w:shd w:val="clear" w:color="auto" w:fill="FFFFFF"/>
              </w:rPr>
              <w:t xml:space="preserve">основывается </w:t>
            </w:r>
            <w:r w:rsidRPr="00E35CB5">
              <w:rPr>
                <w:sz w:val="28"/>
                <w:szCs w:val="28"/>
                <w:shd w:val="clear" w:color="auto" w:fill="FFFFFF"/>
              </w:rPr>
              <w:t xml:space="preserve"> на</w:t>
            </w:r>
            <w:proofErr w:type="gramEnd"/>
            <w:r w:rsidRPr="00E35CB5">
              <w:rPr>
                <w:sz w:val="28"/>
                <w:szCs w:val="28"/>
                <w:shd w:val="clear" w:color="auto" w:fill="FFFFFF"/>
              </w:rPr>
              <w:t xml:space="preserve"> применени</w:t>
            </w:r>
            <w:r w:rsidR="0039041F">
              <w:rPr>
                <w:sz w:val="28"/>
                <w:szCs w:val="28"/>
                <w:shd w:val="clear" w:color="auto" w:fill="FFFFFF"/>
              </w:rPr>
              <w:t xml:space="preserve">и играющими своего интеллекта </w:t>
            </w:r>
            <w:r w:rsidRPr="00E35CB5">
              <w:rPr>
                <w:sz w:val="28"/>
                <w:szCs w:val="28"/>
                <w:shd w:val="clear" w:color="auto" w:fill="FFFFFF"/>
              </w:rPr>
              <w:t>или эрудиции; индивидуальное или коллективное выполнение заданий, требующих применения продуктивного мышления (часто - в условиях ограниченного времени и соревнования).</w:t>
            </w:r>
          </w:p>
          <w:p w:rsidR="0039041F" w:rsidRPr="00E35CB5" w:rsidRDefault="0039041F" w:rsidP="008F73FF">
            <w:pPr>
              <w:pStyle w:val="richfactdown-paragraph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</w:p>
          <w:p w:rsidR="00E35CB5" w:rsidRDefault="0039041F" w:rsidP="008F73FF">
            <w:pPr>
              <w:pStyle w:val="richfactdown-paragraph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lastRenderedPageBreak/>
              <w:t xml:space="preserve"> </w:t>
            </w:r>
            <w:r w:rsidRPr="0039041F">
              <w:rPr>
                <w:sz w:val="28"/>
                <w:szCs w:val="28"/>
                <w:shd w:val="clear" w:color="auto" w:fill="FFFFFF"/>
              </w:rPr>
              <w:t>Командное участие в игре обеспечивает развитие у детей коллективной мыслительной деятельности, совместного поиска решения поставленной задачи.</w:t>
            </w:r>
          </w:p>
          <w:p w:rsidR="002802AB" w:rsidRPr="002802AB" w:rsidRDefault="002802AB" w:rsidP="008F73FF">
            <w:pPr>
              <w:pStyle w:val="richfactdown-paragraph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802AB">
              <w:rPr>
                <w:rStyle w:val="a7"/>
                <w:b w:val="0"/>
                <w:bCs w:val="0"/>
                <w:sz w:val="28"/>
                <w:szCs w:val="28"/>
              </w:rPr>
              <w:t xml:space="preserve">Преимущества </w:t>
            </w:r>
            <w:r w:rsidR="001E3CDE">
              <w:rPr>
                <w:rStyle w:val="a7"/>
                <w:b w:val="0"/>
                <w:bCs w:val="0"/>
                <w:sz w:val="28"/>
                <w:szCs w:val="28"/>
              </w:rPr>
              <w:t xml:space="preserve">игры, как формы деятельности </w:t>
            </w:r>
          </w:p>
          <w:p w:rsidR="002802AB" w:rsidRPr="002802AB" w:rsidRDefault="002802AB" w:rsidP="008F73FF">
            <w:pPr>
              <w:pStyle w:val="richfactdown-paragraph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802AB">
              <w:rPr>
                <w:sz w:val="28"/>
                <w:szCs w:val="28"/>
              </w:rPr>
              <w:t>развивают познавательный интерес;</w:t>
            </w:r>
          </w:p>
          <w:p w:rsidR="002802AB" w:rsidRPr="0039041F" w:rsidRDefault="00E35CB5" w:rsidP="008F73FF">
            <w:pPr>
              <w:pStyle w:val="richfactdown-paragraph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снижают </w:t>
            </w:r>
            <w:r w:rsidR="002802AB" w:rsidRPr="002802AB">
              <w:rPr>
                <w:sz w:val="28"/>
                <w:szCs w:val="28"/>
              </w:rPr>
              <w:t>напряжения, утомляемость;</w:t>
            </w:r>
          </w:p>
          <w:p w:rsidR="002802AB" w:rsidRPr="002802AB" w:rsidRDefault="002802AB" w:rsidP="008F73FF">
            <w:pPr>
              <w:pStyle w:val="richfactdown-paragraph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802AB">
              <w:rPr>
                <w:sz w:val="28"/>
                <w:szCs w:val="28"/>
              </w:rPr>
              <w:t>способствуют развитию памяти, мышления и внимания;</w:t>
            </w:r>
          </w:p>
          <w:p w:rsidR="002802AB" w:rsidRPr="002802AB" w:rsidRDefault="002802AB" w:rsidP="008F73FF">
            <w:pPr>
              <w:pStyle w:val="richfactdown-paragraph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802AB">
              <w:rPr>
                <w:sz w:val="28"/>
                <w:szCs w:val="28"/>
              </w:rPr>
              <w:t>способствуют развитию воображения и творческих способностей;</w:t>
            </w:r>
          </w:p>
          <w:p w:rsidR="002802AB" w:rsidRPr="002802AB" w:rsidRDefault="002802AB" w:rsidP="008F73FF">
            <w:pPr>
              <w:pStyle w:val="richfactdown-paragraph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802AB">
              <w:rPr>
                <w:sz w:val="28"/>
                <w:szCs w:val="28"/>
              </w:rPr>
              <w:t>увеличивают работоспособность;</w:t>
            </w:r>
          </w:p>
          <w:p w:rsidR="002802AB" w:rsidRPr="002802AB" w:rsidRDefault="002802AB" w:rsidP="008F73FF">
            <w:pPr>
              <w:pStyle w:val="richfactdown-paragraph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802AB">
              <w:rPr>
                <w:sz w:val="28"/>
                <w:szCs w:val="28"/>
              </w:rPr>
              <w:t>в процессе игры задействованы все дети;</w:t>
            </w:r>
          </w:p>
          <w:p w:rsidR="002802AB" w:rsidRPr="00E35CB5" w:rsidRDefault="002802AB" w:rsidP="008F73FF">
            <w:pPr>
              <w:pStyle w:val="richfactdown-paragraph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802AB">
              <w:rPr>
                <w:sz w:val="28"/>
                <w:szCs w:val="28"/>
              </w:rPr>
              <w:t>учат детей работать в группе, согласовывая свои действия;</w:t>
            </w:r>
          </w:p>
          <w:p w:rsidR="002802AB" w:rsidRPr="00E35CB5" w:rsidRDefault="002802AB" w:rsidP="008F73FF">
            <w:pPr>
              <w:shd w:val="clear" w:color="auto" w:fill="FFFFFF"/>
              <w:spacing w:after="135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802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Данное мероприятие построе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но в форме командной </w:t>
            </w:r>
            <w:r w:rsidRPr="002802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игры задания которой побуждают анализиров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ать и систематизировать знания,</w:t>
            </w:r>
            <w:r w:rsidR="00E35C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учат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применять </w:t>
            </w:r>
            <w:r w:rsidR="00E35C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знания </w:t>
            </w:r>
            <w:r w:rsidR="0039041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повседневной жизни, задумываться о правилах питания, что очень важно для подросткового возраста.</w:t>
            </w:r>
          </w:p>
        </w:tc>
      </w:tr>
      <w:tr w:rsidR="000008C0" w:rsidRPr="00011CF8" w:rsidTr="008F73FF">
        <w:trPr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F73FF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Воспитательные методы и приёмы.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9E" w:rsidRDefault="00C0569E" w:rsidP="008F73FF">
            <w:pPr>
              <w:shd w:val="clear" w:color="auto" w:fill="FFFFFF"/>
              <w:spacing w:after="135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ИКТ технология (работа с презентацией)</w:t>
            </w:r>
          </w:p>
          <w:p w:rsidR="00C0569E" w:rsidRDefault="00C0569E" w:rsidP="008F73FF">
            <w:pPr>
              <w:shd w:val="clear" w:color="auto" w:fill="FFFFFF"/>
              <w:spacing w:after="135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здоровьес</w:t>
            </w:r>
            <w:r w:rsidRPr="002802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берегающая</w:t>
            </w:r>
            <w:proofErr w:type="spellEnd"/>
            <w:r w:rsidRPr="002802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технология (эмоциональный настрой, оптимальн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ое количество заданий-конкурсов</w:t>
            </w:r>
            <w:r w:rsidRPr="002802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  <w:p w:rsidR="00C0569E" w:rsidRDefault="00C0569E" w:rsidP="008F73FF">
            <w:pPr>
              <w:pStyle w:val="a8"/>
              <w:shd w:val="clear" w:color="auto" w:fill="FFFFFF"/>
              <w:spacing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sz w:val="28"/>
                <w:szCs w:val="28"/>
                <w:shd w:val="clear" w:color="auto" w:fill="FFFFFF"/>
              </w:rPr>
              <w:t xml:space="preserve">метод </w:t>
            </w:r>
            <w:r w:rsidRPr="002802AB">
              <w:rPr>
                <w:sz w:val="28"/>
                <w:szCs w:val="28"/>
                <w:shd w:val="clear" w:color="auto" w:fill="FFFFFF"/>
              </w:rPr>
              <w:t xml:space="preserve"> сотрудничества</w:t>
            </w:r>
            <w:proofErr w:type="gramEnd"/>
            <w:r w:rsidRPr="002802AB">
              <w:rPr>
                <w:sz w:val="28"/>
                <w:szCs w:val="28"/>
                <w:shd w:val="clear" w:color="auto" w:fill="FFFFFF"/>
              </w:rPr>
              <w:t>,</w:t>
            </w:r>
            <w:r>
              <w:rPr>
                <w:sz w:val="28"/>
                <w:szCs w:val="28"/>
                <w:shd w:val="clear" w:color="auto" w:fill="FFFFFF"/>
              </w:rPr>
              <w:t xml:space="preserve"> где  </w:t>
            </w:r>
            <w:r w:rsidRPr="002802AB">
              <w:rPr>
                <w:sz w:val="28"/>
                <w:szCs w:val="28"/>
                <w:shd w:val="clear" w:color="auto" w:fill="FFFFFF"/>
              </w:rPr>
              <w:t xml:space="preserve"> востр</w:t>
            </w:r>
            <w:r>
              <w:rPr>
                <w:sz w:val="28"/>
                <w:szCs w:val="28"/>
                <w:shd w:val="clear" w:color="auto" w:fill="FFFFFF"/>
              </w:rPr>
              <w:t xml:space="preserve">ебована активность обучающихся и </w:t>
            </w:r>
            <w:r w:rsidRPr="002802AB">
              <w:rPr>
                <w:sz w:val="28"/>
                <w:szCs w:val="28"/>
                <w:shd w:val="clear" w:color="auto" w:fill="FFFFFF"/>
              </w:rPr>
              <w:t>создание ситуации успеха.</w:t>
            </w:r>
          </w:p>
          <w:p w:rsidR="00C0569E" w:rsidRPr="00F013AF" w:rsidRDefault="00C0569E" w:rsidP="008F73FF">
            <w:pPr>
              <w:pStyle w:val="a8"/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013AF">
              <w:rPr>
                <w:color w:val="000000"/>
                <w:sz w:val="28"/>
                <w:szCs w:val="28"/>
              </w:rPr>
              <w:t>- наглядны</w:t>
            </w:r>
            <w:r w:rsidR="0039041F">
              <w:rPr>
                <w:color w:val="000000"/>
                <w:sz w:val="28"/>
                <w:szCs w:val="28"/>
              </w:rPr>
              <w:t>й (</w:t>
            </w:r>
            <w:r>
              <w:rPr>
                <w:color w:val="000000"/>
                <w:sz w:val="28"/>
                <w:szCs w:val="28"/>
              </w:rPr>
              <w:t>упаковки от продуктов</w:t>
            </w:r>
            <w:r w:rsidRPr="00F013AF">
              <w:rPr>
                <w:color w:val="000000"/>
                <w:sz w:val="28"/>
                <w:szCs w:val="28"/>
              </w:rPr>
              <w:t>)</w:t>
            </w:r>
          </w:p>
          <w:p w:rsidR="00C0569E" w:rsidRPr="00C0569E" w:rsidRDefault="00C0569E" w:rsidP="008F73FF">
            <w:pPr>
              <w:pStyle w:val="a8"/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013AF">
              <w:rPr>
                <w:color w:val="000000"/>
                <w:sz w:val="28"/>
                <w:szCs w:val="28"/>
              </w:rPr>
              <w:t>- словесный (беседа);</w:t>
            </w:r>
          </w:p>
        </w:tc>
      </w:tr>
      <w:tr w:rsidR="000008C0" w:rsidRPr="00011CF8" w:rsidTr="008F73FF">
        <w:trPr>
          <w:trHeight w:val="52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F73FF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Кадровые и методические  </w:t>
            </w:r>
            <w:r w:rsidR="00583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информационные </w:t>
            </w: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ресурсы, необходимые для подготовки и проведения мероприятия.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9E" w:rsidRDefault="00C0569E" w:rsidP="008F73FF">
            <w:pPr>
              <w:pStyle w:val="a8"/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C0569E">
              <w:rPr>
                <w:sz w:val="28"/>
                <w:szCs w:val="28"/>
              </w:rPr>
              <w:t>Кадровые:</w:t>
            </w:r>
            <w:r w:rsidR="008F73F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классный</w:t>
            </w:r>
            <w:proofErr w:type="gramEnd"/>
            <w:r>
              <w:rPr>
                <w:sz w:val="28"/>
                <w:szCs w:val="28"/>
              </w:rPr>
              <w:t xml:space="preserve"> руководитель, если игра проходит на </w:t>
            </w:r>
            <w:r w:rsidRPr="00C0569E">
              <w:rPr>
                <w:sz w:val="28"/>
                <w:szCs w:val="28"/>
              </w:rPr>
              <w:t>параллели</w:t>
            </w:r>
            <w:r>
              <w:rPr>
                <w:sz w:val="28"/>
                <w:szCs w:val="28"/>
              </w:rPr>
              <w:t>, то классные руководители 7-8 классов</w:t>
            </w:r>
            <w:r w:rsidRPr="00C0569E">
              <w:rPr>
                <w:sz w:val="28"/>
                <w:szCs w:val="28"/>
              </w:rPr>
              <w:t>);</w:t>
            </w:r>
          </w:p>
          <w:p w:rsidR="00C0569E" w:rsidRDefault="00C0569E" w:rsidP="008F73FF">
            <w:pPr>
              <w:pStyle w:val="a8"/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старшеклассники 3-5 человек – жюри</w:t>
            </w:r>
          </w:p>
          <w:p w:rsidR="00C0569E" w:rsidRDefault="00E35CB5" w:rsidP="008F73FF">
            <w:pPr>
              <w:pStyle w:val="a8"/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Методические  и</w:t>
            </w:r>
            <w:proofErr w:type="gramEnd"/>
            <w:r>
              <w:rPr>
                <w:sz w:val="28"/>
                <w:szCs w:val="28"/>
              </w:rPr>
              <w:t xml:space="preserve"> информационные</w:t>
            </w:r>
            <w:r w:rsidR="0058357D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="00C0569E">
              <w:rPr>
                <w:sz w:val="28"/>
                <w:szCs w:val="28"/>
              </w:rPr>
              <w:t>задания для конкурсов из сети интернет и методических изданий</w:t>
            </w:r>
          </w:p>
          <w:p w:rsidR="00C0569E" w:rsidRPr="00011CF8" w:rsidRDefault="00C0569E" w:rsidP="008F73FF">
            <w:pPr>
              <w:pStyle w:val="a6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Биология.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Внеклассные  мероприятия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. Авторы-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составители .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Якушкина Е.А.    Крамарева М.В и др. Волгоград 2009г.</w:t>
            </w:r>
            <w:r w:rsidR="00A720F1">
              <w:rPr>
                <w:rFonts w:ascii="Times New Roman" w:hAnsi="Times New Roman" w:cs="Times New Roman"/>
                <w:sz w:val="28"/>
                <w:szCs w:val="28"/>
              </w:rPr>
              <w:t xml:space="preserve"> Выпуск 2. </w:t>
            </w:r>
          </w:p>
          <w:p w:rsidR="00C0569E" w:rsidRPr="00011CF8" w:rsidRDefault="00C0569E" w:rsidP="008F73FF">
            <w:pPr>
              <w:pStyle w:val="a6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Безруких М.М. Разговор о правильном питании. Методическое пособие для учителя. М. 2008г.</w:t>
            </w:r>
          </w:p>
          <w:p w:rsidR="00C0569E" w:rsidRPr="00011CF8" w:rsidRDefault="00C0569E" w:rsidP="008F73FF">
            <w:pPr>
              <w:pStyle w:val="a6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Воронова Е.А.</w:t>
            </w:r>
            <w:r w:rsidR="00A72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в современно</w:t>
            </w:r>
            <w:r w:rsidR="00ED21D9">
              <w:rPr>
                <w:rFonts w:ascii="Times New Roman" w:hAnsi="Times New Roman" w:cs="Times New Roman"/>
                <w:sz w:val="28"/>
                <w:szCs w:val="28"/>
              </w:rPr>
              <w:t xml:space="preserve">й школе.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Р.Д. ООО «Феникс»2011.</w:t>
            </w:r>
          </w:p>
          <w:p w:rsidR="00C0569E" w:rsidRPr="00011CF8" w:rsidRDefault="00C0569E" w:rsidP="008F73FF">
            <w:pPr>
              <w:pStyle w:val="a6"/>
              <w:numPr>
                <w:ilvl w:val="0"/>
                <w:numId w:val="9"/>
              </w:numPr>
              <w:shd w:val="clear" w:color="auto" w:fill="FFFFFF"/>
              <w:spacing w:line="360" w:lineRule="auto"/>
              <w:ind w:right="-30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Style w:val="organictitlecontentspan"/>
                <w:rFonts w:ascii="Times New Roman" w:hAnsi="Times New Roman" w:cs="Times New Roman"/>
                <w:sz w:val="28"/>
                <w:szCs w:val="28"/>
              </w:rPr>
              <w:t>Виды питания: от традиционных до самых необычных... Интернет ресурс.</w:t>
            </w:r>
          </w:p>
          <w:p w:rsidR="00C0569E" w:rsidRPr="0058357D" w:rsidRDefault="00126888" w:rsidP="008F73FF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8" w:tgtFrame="_blank" w:history="1">
              <w:proofErr w:type="spellStart"/>
              <w:r w:rsidR="00C0569E" w:rsidRPr="0058357D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lang w:val="en-US"/>
                </w:rPr>
                <w:t>quasa.io</w:t>
              </w:r>
              <w:r w:rsidR="00C0569E" w:rsidRPr="0058357D">
                <w:rPr>
                  <w:rStyle w:val="path-separator"/>
                  <w:rFonts w:ascii="Times New Roman" w:hAnsi="Times New Roman" w:cs="Times New Roman"/>
                  <w:sz w:val="28"/>
                  <w:szCs w:val="28"/>
                  <w:lang w:val="en-US"/>
                </w:rPr>
                <w:t>›</w:t>
              </w:r>
              <w:r w:rsidR="00C0569E" w:rsidRPr="0058357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="00C0569E" w:rsidRPr="0058357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/media/</w:t>
              </w:r>
              <w:proofErr w:type="spellStart"/>
              <w:r w:rsidR="00C0569E" w:rsidRPr="0058357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vidy</w:t>
              </w:r>
              <w:proofErr w:type="spellEnd"/>
              <w:r w:rsidR="00C0569E" w:rsidRPr="0058357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-</w:t>
              </w:r>
              <w:proofErr w:type="spellStart"/>
              <w:r w:rsidR="00C0569E" w:rsidRPr="0058357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pitaniya</w:t>
              </w:r>
              <w:proofErr w:type="spellEnd"/>
              <w:r w:rsidR="00C0569E" w:rsidRPr="0058357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-</w:t>
              </w:r>
              <w:proofErr w:type="spellStart"/>
              <w:r w:rsidR="00C0569E" w:rsidRPr="0058357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ot</w:t>
              </w:r>
              <w:proofErr w:type="spellEnd"/>
              <w:r w:rsidR="00C0569E" w:rsidRPr="0058357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-</w:t>
              </w:r>
              <w:proofErr w:type="spellStart"/>
              <w:r w:rsidR="00C0569E" w:rsidRPr="0058357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tradicionnyh</w:t>
              </w:r>
              <w:proofErr w:type="spellEnd"/>
              <w:r w:rsidR="00C0569E" w:rsidRPr="0058357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-…</w:t>
              </w:r>
            </w:hyperlink>
          </w:p>
          <w:p w:rsidR="00C0569E" w:rsidRPr="0058357D" w:rsidRDefault="00C0569E" w:rsidP="008F73FF">
            <w:pPr>
              <w:pStyle w:val="a6"/>
              <w:numPr>
                <w:ilvl w:val="0"/>
                <w:numId w:val="9"/>
              </w:numPr>
              <w:spacing w:line="360" w:lineRule="auto"/>
              <w:rPr>
                <w:rStyle w:val="a3"/>
                <w:color w:val="auto"/>
                <w:sz w:val="28"/>
                <w:szCs w:val="28"/>
              </w:rPr>
            </w:pPr>
            <w:r w:rsidRPr="0058357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для </w:t>
            </w:r>
            <w:proofErr w:type="gramStart"/>
            <w:r w:rsidRPr="0058357D">
              <w:rPr>
                <w:rFonts w:ascii="Times New Roman" w:hAnsi="Times New Roman" w:cs="Times New Roman"/>
                <w:sz w:val="28"/>
                <w:szCs w:val="28"/>
              </w:rPr>
              <w:t>викторины:[</w:t>
            </w:r>
            <w:proofErr w:type="gramEnd"/>
            <w:r w:rsidRPr="0058357D">
              <w:rPr>
                <w:rFonts w:ascii="Times New Roman" w:hAnsi="Times New Roman" w:cs="Times New Roman"/>
                <w:sz w:val="28"/>
                <w:szCs w:val="28"/>
              </w:rPr>
              <w:t>сайт]-</w:t>
            </w:r>
            <w:r w:rsidRPr="005835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58357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58357D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art</w:t>
            </w:r>
            <w:r w:rsidRPr="0058357D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Pr="0058357D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talant</w:t>
            </w:r>
            <w:proofErr w:type="spellEnd"/>
            <w:r w:rsidRPr="0058357D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.</w:t>
            </w:r>
            <w:r w:rsidRPr="0058357D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org</w:t>
            </w:r>
            <w:r w:rsidRPr="0058357D">
              <w:rPr>
                <w:rStyle w:val="path-separator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›</w:t>
            </w:r>
            <w:proofErr w:type="spellStart"/>
            <w:r w:rsidRPr="005835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publikacii</w:t>
            </w:r>
            <w:proofErr w:type="spellEnd"/>
            <w:r w:rsidRPr="005835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/41436-</w:t>
            </w:r>
            <w:proofErr w:type="spellStart"/>
            <w:r w:rsidRPr="005835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igra</w:t>
            </w:r>
            <w:proofErr w:type="spellEnd"/>
            <w:r w:rsidRPr="005835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Pr="005835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viktorina</w:t>
            </w:r>
            <w:proofErr w:type="spellEnd"/>
          </w:p>
          <w:p w:rsidR="00C0569E" w:rsidRPr="00E35CB5" w:rsidRDefault="00C0569E" w:rsidP="008F73FF">
            <w:pPr>
              <w:pStyle w:val="a6"/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58357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для </w:t>
            </w:r>
            <w:proofErr w:type="gramStart"/>
            <w:r w:rsidRPr="0058357D">
              <w:rPr>
                <w:rFonts w:ascii="Times New Roman" w:hAnsi="Times New Roman" w:cs="Times New Roman"/>
                <w:sz w:val="28"/>
                <w:szCs w:val="28"/>
              </w:rPr>
              <w:t>викторины :</w:t>
            </w:r>
            <w:proofErr w:type="gramEnd"/>
            <w:r w:rsidRPr="0058357D">
              <w:rPr>
                <w:rFonts w:ascii="Times New Roman" w:hAnsi="Times New Roman" w:cs="Times New Roman"/>
                <w:sz w:val="28"/>
                <w:szCs w:val="28"/>
              </w:rPr>
              <w:t>[сайт]-</w:t>
            </w:r>
            <w:r w:rsidRPr="005835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58357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58357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shd w:val="clear" w:color="auto" w:fill="FFFFFF"/>
                <w:lang w:val="en-US"/>
              </w:rPr>
              <w:t>infourok</w:t>
            </w:r>
            <w:proofErr w:type="spellEnd"/>
            <w:r w:rsidRPr="0058357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shd w:val="clear" w:color="auto" w:fill="FFFFFF"/>
              </w:rPr>
              <w:t>.</w:t>
            </w:r>
            <w:proofErr w:type="spellStart"/>
            <w:r w:rsidRPr="0058357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shd w:val="clear" w:color="auto" w:fill="FFFFFF"/>
                <w:lang w:val="en-US"/>
              </w:rPr>
              <w:t>ru</w:t>
            </w:r>
            <w:proofErr w:type="spellEnd"/>
            <w:r w:rsidRPr="005835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›</w:t>
            </w:r>
            <w:proofErr w:type="spellStart"/>
            <w:r w:rsidRPr="0058357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  <w:lang w:val="en-US"/>
              </w:rPr>
              <w:t>vneklassnoe</w:t>
            </w:r>
            <w:proofErr w:type="spellEnd"/>
            <w:r w:rsidRPr="0058357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-</w:t>
            </w:r>
            <w:proofErr w:type="spellStart"/>
            <w:r w:rsidRPr="0058357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  <w:lang w:val="en-US"/>
              </w:rPr>
              <w:t>meropriyatie</w:t>
            </w:r>
            <w:proofErr w:type="spellEnd"/>
            <w:r w:rsidRPr="0058357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-</w:t>
            </w:r>
            <w:proofErr w:type="spellStart"/>
            <w:r w:rsidRPr="0058357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  <w:lang w:val="en-US"/>
              </w:rPr>
              <w:t>chyornyj</w:t>
            </w:r>
            <w:proofErr w:type="spellEnd"/>
            <w:r w:rsidRPr="0058357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-</w:t>
            </w:r>
          </w:p>
          <w:p w:rsidR="00E35CB5" w:rsidRPr="00E35CB5" w:rsidRDefault="00E35CB5" w:rsidP="008F73FF">
            <w:pPr>
              <w:pStyle w:val="a6"/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E35C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Здоровое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питание. Чем полезны каши: </w:t>
            </w:r>
            <w:r w:rsidRPr="005835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58357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</w:p>
          <w:p w:rsidR="000008C0" w:rsidRPr="00011CF8" w:rsidRDefault="00E35CB5" w:rsidP="008F73FF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hyperlink r:id="rId9" w:tgtFrame="_blank" w:history="1">
              <w:r w:rsidRPr="00E35CB5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34.rospotrebnadzor.ru</w:t>
              </w:r>
              <w:r w:rsidRPr="00E35C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›</w:t>
              </w:r>
              <w:r w:rsidR="008F73F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</w:t>
              </w:r>
              <w:r w:rsidRPr="00E35C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Основные направления деятельности</w:t>
              </w:r>
            </w:hyperlink>
          </w:p>
        </w:tc>
      </w:tr>
      <w:tr w:rsidR="000008C0" w:rsidRPr="00011CF8" w:rsidTr="008F73FF">
        <w:trPr>
          <w:trHeight w:val="52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58357D" w:rsidP="008F73FF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Материально- технические </w:t>
            </w:r>
            <w:r w:rsidR="000008C0"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8C0" w:rsidRPr="00011CF8" w:rsidRDefault="000008C0" w:rsidP="008F73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Ноутбук, </w:t>
            </w: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проектор, экран.</w:t>
            </w:r>
          </w:p>
          <w:p w:rsidR="000008C0" w:rsidRPr="00011CF8" w:rsidRDefault="000008C0" w:rsidP="008F73FF">
            <w:pPr>
              <w:pStyle w:val="a4"/>
              <w:spacing w:before="1" w:line="360" w:lineRule="auto"/>
              <w:ind w:left="0" w:right="112"/>
              <w:jc w:val="both"/>
              <w:rPr>
                <w:sz w:val="28"/>
                <w:szCs w:val="28"/>
                <w:lang w:eastAsia="ru-RU"/>
              </w:rPr>
            </w:pPr>
            <w:r w:rsidRPr="00011CF8">
              <w:rPr>
                <w:sz w:val="28"/>
                <w:szCs w:val="28"/>
                <w:lang w:eastAsia="ru-RU"/>
              </w:rPr>
              <w:t xml:space="preserve">  Пронумерованные листочки (</w:t>
            </w:r>
            <w:r>
              <w:rPr>
                <w:sz w:val="28"/>
                <w:szCs w:val="28"/>
                <w:lang w:eastAsia="ru-RU"/>
              </w:rPr>
              <w:t>конкурс</w:t>
            </w:r>
            <w:r w:rsidR="00C0569E">
              <w:rPr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C0569E">
              <w:rPr>
                <w:sz w:val="28"/>
                <w:szCs w:val="28"/>
                <w:lang w:eastAsia="ru-RU"/>
              </w:rPr>
              <w:t>1,конкурс</w:t>
            </w:r>
            <w:proofErr w:type="gramEnd"/>
            <w:r w:rsidR="00C0569E">
              <w:rPr>
                <w:sz w:val="28"/>
                <w:szCs w:val="28"/>
                <w:lang w:eastAsia="ru-RU"/>
              </w:rPr>
              <w:t xml:space="preserve"> 2 и т.д.</w:t>
            </w:r>
            <w:r>
              <w:rPr>
                <w:sz w:val="28"/>
                <w:szCs w:val="28"/>
                <w:lang w:eastAsia="ru-RU"/>
              </w:rPr>
              <w:t>)</w:t>
            </w:r>
            <w:r w:rsidR="00C0569E">
              <w:rPr>
                <w:sz w:val="28"/>
                <w:szCs w:val="28"/>
                <w:lang w:eastAsia="ru-RU"/>
              </w:rPr>
              <w:t xml:space="preserve"> </w:t>
            </w:r>
            <w:r w:rsidRPr="00011CF8">
              <w:rPr>
                <w:sz w:val="28"/>
                <w:szCs w:val="28"/>
                <w:lang w:eastAsia="ru-RU"/>
              </w:rPr>
              <w:t xml:space="preserve">на каждую команду 5 штук., чёрный ящик ( коробка), пачка творога (или  пустая упаковка), упаковка </w:t>
            </w:r>
            <w:r w:rsidR="00C0569E">
              <w:rPr>
                <w:sz w:val="28"/>
                <w:szCs w:val="28"/>
                <w:lang w:eastAsia="ru-RU"/>
              </w:rPr>
              <w:t xml:space="preserve"> </w:t>
            </w:r>
            <w:r w:rsidRPr="00011CF8">
              <w:rPr>
                <w:sz w:val="28"/>
                <w:szCs w:val="28"/>
                <w:lang w:eastAsia="ru-RU"/>
              </w:rPr>
              <w:t xml:space="preserve"> из- под молока, модель рыбы., табличка «Жюри»</w:t>
            </w:r>
            <w:r>
              <w:rPr>
                <w:sz w:val="28"/>
                <w:szCs w:val="28"/>
                <w:lang w:eastAsia="ru-RU"/>
              </w:rPr>
              <w:t>.</w:t>
            </w:r>
            <w:r w:rsidR="00C0569E">
              <w:rPr>
                <w:sz w:val="28"/>
                <w:szCs w:val="28"/>
                <w:lang w:eastAsia="ru-RU"/>
              </w:rPr>
              <w:t xml:space="preserve"> </w:t>
            </w:r>
            <w:r w:rsidRPr="00011CF8">
              <w:rPr>
                <w:sz w:val="28"/>
                <w:szCs w:val="28"/>
                <w:lang w:eastAsia="ru-RU"/>
              </w:rPr>
              <w:t xml:space="preserve">Дипломы и сертификаты </w:t>
            </w:r>
            <w:r w:rsidRPr="00011CF8">
              <w:rPr>
                <w:sz w:val="28"/>
                <w:szCs w:val="28"/>
                <w:lang w:eastAsia="ru-RU"/>
              </w:rPr>
              <w:lastRenderedPageBreak/>
              <w:t>для награждения.</w:t>
            </w:r>
          </w:p>
        </w:tc>
      </w:tr>
    </w:tbl>
    <w:tbl>
      <w:tblPr>
        <w:tblStyle w:val="a9"/>
        <w:tblW w:w="9640" w:type="dxa"/>
        <w:tblInd w:w="-147" w:type="dxa"/>
        <w:tblLook w:val="04A0" w:firstRow="1" w:lastRow="0" w:firstColumn="1" w:lastColumn="0" w:noHBand="0" w:noVBand="1"/>
      </w:tblPr>
      <w:tblGrid>
        <w:gridCol w:w="2330"/>
        <w:gridCol w:w="7310"/>
      </w:tblGrid>
      <w:tr w:rsidR="0022274A" w:rsidTr="008F73FF">
        <w:tc>
          <w:tcPr>
            <w:tcW w:w="2269" w:type="dxa"/>
          </w:tcPr>
          <w:p w:rsidR="0022274A" w:rsidRDefault="0022274A" w:rsidP="008F73FF">
            <w:pPr>
              <w:pStyle w:val="a4"/>
              <w:spacing w:before="1" w:line="360" w:lineRule="auto"/>
              <w:ind w:left="0" w:right="1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Основная часть </w:t>
            </w:r>
          </w:p>
          <w:p w:rsidR="0022274A" w:rsidRDefault="0022274A" w:rsidP="008F73FF">
            <w:pPr>
              <w:pStyle w:val="a4"/>
              <w:spacing w:before="1" w:line="360" w:lineRule="auto"/>
              <w:ind w:left="0" w:right="1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подготовки воспитательного мероприятия</w:t>
            </w:r>
          </w:p>
        </w:tc>
        <w:tc>
          <w:tcPr>
            <w:tcW w:w="7371" w:type="dxa"/>
          </w:tcPr>
          <w:p w:rsidR="0022274A" w:rsidRDefault="0022274A" w:rsidP="008F73FF">
            <w:pPr>
              <w:pStyle w:val="a4"/>
              <w:spacing w:before="1" w:line="360" w:lineRule="auto"/>
              <w:ind w:left="0" w:right="1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заданий для презентации, оформление кабинета:</w:t>
            </w:r>
            <w:r w:rsidR="00B802AD">
              <w:rPr>
                <w:sz w:val="28"/>
                <w:szCs w:val="28"/>
              </w:rPr>
              <w:t xml:space="preserve"> расставить столы для команд.</w:t>
            </w:r>
          </w:p>
          <w:p w:rsidR="0022274A" w:rsidRPr="00011CF8" w:rsidRDefault="0022274A" w:rsidP="008F73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доске записать высказывание:</w:t>
            </w:r>
          </w:p>
          <w:p w:rsidR="0022274A" w:rsidRPr="00011CF8" w:rsidRDefault="0022274A" w:rsidP="008F73FF">
            <w:pPr>
              <w:shd w:val="clear" w:color="auto" w:fill="FFFFFF"/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«Мы едим для того чтобы жить, а не живем для того, чтобы есть</w:t>
            </w:r>
            <w:r w:rsidR="00B80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2274A" w:rsidRPr="008F73FF" w:rsidRDefault="0022274A" w:rsidP="008F73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Помните о том, что ваше здоровье – в ваших руках, а здоровое питание- залог </w:t>
            </w:r>
            <w:proofErr w:type="gramStart"/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долголетия»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Сократ</w:t>
            </w:r>
          </w:p>
          <w:p w:rsidR="0022274A" w:rsidRDefault="00B802AD" w:rsidP="008F73FF">
            <w:pPr>
              <w:pStyle w:val="a4"/>
              <w:spacing w:before="1" w:line="360" w:lineRule="auto"/>
              <w:ind w:left="0" w:right="1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чёрный ящик (</w:t>
            </w:r>
            <w:r w:rsidR="0022274A">
              <w:rPr>
                <w:sz w:val="28"/>
                <w:szCs w:val="28"/>
              </w:rPr>
              <w:t>наполнить необходимыми упаковками от продуктов)</w:t>
            </w:r>
          </w:p>
          <w:p w:rsidR="0022274A" w:rsidRDefault="0022274A" w:rsidP="008F73FF">
            <w:pPr>
              <w:pStyle w:val="a4"/>
              <w:spacing w:before="1" w:line="360" w:lineRule="auto"/>
              <w:ind w:left="0" w:right="1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 разделить на группы по 5 человек ( если участвует параллель, выбра</w:t>
            </w:r>
            <w:r w:rsidR="00B802AD">
              <w:rPr>
                <w:sz w:val="28"/>
                <w:szCs w:val="28"/>
              </w:rPr>
              <w:t>ть команду из каждого   класса), в команде выбрать «Ласточку» для доставки листочков с ответами Жюри.</w:t>
            </w:r>
          </w:p>
        </w:tc>
      </w:tr>
      <w:tr w:rsidR="0022274A" w:rsidTr="008F73FF">
        <w:tc>
          <w:tcPr>
            <w:tcW w:w="2269" w:type="dxa"/>
          </w:tcPr>
          <w:p w:rsidR="0022274A" w:rsidRDefault="0022274A" w:rsidP="008F73FF">
            <w:pPr>
              <w:pStyle w:val="a4"/>
              <w:spacing w:before="1" w:line="360" w:lineRule="auto"/>
              <w:ind w:left="0" w:right="1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Конспект мероприятия </w:t>
            </w:r>
          </w:p>
        </w:tc>
        <w:tc>
          <w:tcPr>
            <w:tcW w:w="7371" w:type="dxa"/>
          </w:tcPr>
          <w:p w:rsidR="0022274A" w:rsidRPr="00011CF8" w:rsidRDefault="0022274A" w:rsidP="008F73FF">
            <w:pPr>
              <w:shd w:val="clear" w:color="auto" w:fill="FFFFFF"/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="00B80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:</w:t>
            </w:r>
            <w:proofErr w:type="gramEnd"/>
            <w:r w:rsidR="00B80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Здравствуйте, ребята!</w:t>
            </w:r>
          </w:p>
          <w:p w:rsidR="0022274A" w:rsidRPr="00011CF8" w:rsidRDefault="0022274A" w:rsidP="008F73FF">
            <w:pPr>
              <w:shd w:val="clear" w:color="auto" w:fill="FFFFFF"/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«Здравствуйте», это пожелание вам всем здоровья!</w:t>
            </w:r>
          </w:p>
          <w:p w:rsidR="0022274A" w:rsidRPr="00011CF8" w:rsidRDefault="0022274A" w:rsidP="008F73FF">
            <w:pPr>
              <w:shd w:val="clear" w:color="auto" w:fill="FFFFFF"/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 для человека </w:t>
            </w:r>
            <w:r w:rsidRPr="00011C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–</w:t>
            </w: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это главная жизненная ценность. И наше здоровье чаще всего находится в наших руках и зависит от образа жизни.</w:t>
            </w:r>
          </w:p>
          <w:p w:rsidR="0022274A" w:rsidRPr="00011CF8" w:rsidRDefault="0022274A" w:rsidP="008F73FF">
            <w:pPr>
              <w:shd w:val="clear" w:color="auto" w:fill="FFFFFF"/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Одним из главных условий здоровья является правильное питание. Наша задача научиться заботиться о себе и быть всегда здоровыми.</w:t>
            </w:r>
          </w:p>
          <w:p w:rsidR="0022274A" w:rsidRPr="00011CF8" w:rsidRDefault="0022274A" w:rsidP="008F73FF">
            <w:pPr>
              <w:shd w:val="clear" w:color="auto" w:fill="FFFFFF"/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Древним людям принадлежат мудрые слова: «Мы едим для того чтобы жить, а не живем для того, чтобы есть» [1]</w:t>
            </w:r>
          </w:p>
          <w:p w:rsidR="0022274A" w:rsidRPr="00011CF8" w:rsidRDefault="0022274A" w:rsidP="008F73FF">
            <w:pPr>
              <w:shd w:val="clear" w:color="auto" w:fill="FFFFFF"/>
              <w:spacing w:after="13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Сегодня мы проводим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интеллектуально-познавательную игру «Питание и здоровье», которая вам поможет разобраться в вопросах правильного питания.</w:t>
            </w:r>
            <w:r w:rsidR="00B802AD">
              <w:rPr>
                <w:rFonts w:ascii="Times New Roman" w:hAnsi="Times New Roman" w:cs="Times New Roman"/>
                <w:sz w:val="28"/>
                <w:szCs w:val="28"/>
              </w:rPr>
              <w:t xml:space="preserve">    Слайд 1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b/>
                <w:sz w:val="28"/>
                <w:szCs w:val="28"/>
              </w:rPr>
            </w:pPr>
            <w:proofErr w:type="gramStart"/>
            <w:r w:rsidRPr="00011CF8">
              <w:rPr>
                <w:b/>
                <w:sz w:val="28"/>
                <w:szCs w:val="28"/>
              </w:rPr>
              <w:lastRenderedPageBreak/>
              <w:t>Правила  игры</w:t>
            </w:r>
            <w:proofErr w:type="gramEnd"/>
            <w:r w:rsidRPr="00011CF8">
              <w:rPr>
                <w:b/>
                <w:sz w:val="28"/>
                <w:szCs w:val="28"/>
              </w:rPr>
              <w:t>: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 w:rsidRPr="00011CF8">
              <w:rPr>
                <w:sz w:val="28"/>
                <w:szCs w:val="28"/>
              </w:rPr>
              <w:t xml:space="preserve">Демонстрация и </w:t>
            </w:r>
            <w:proofErr w:type="gramStart"/>
            <w:r w:rsidRPr="00011CF8">
              <w:rPr>
                <w:sz w:val="28"/>
                <w:szCs w:val="28"/>
              </w:rPr>
              <w:t>объявление  названия</w:t>
            </w:r>
            <w:proofErr w:type="gramEnd"/>
            <w:r w:rsidRPr="00011CF8">
              <w:rPr>
                <w:sz w:val="28"/>
                <w:szCs w:val="28"/>
              </w:rPr>
              <w:t xml:space="preserve">  конкурса по слайду. </w:t>
            </w:r>
          </w:p>
          <w:p w:rsidR="0022274A" w:rsidRPr="00011CF8" w:rsidRDefault="001E3CDE" w:rsidP="008F73F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читаю</w:t>
            </w:r>
            <w:r w:rsidR="0022274A"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2274A"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вслух  одновременно</w:t>
            </w:r>
            <w:proofErr w:type="gramEnd"/>
            <w:r w:rsidR="0022274A"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всех команд.</w:t>
            </w:r>
          </w:p>
          <w:p w:rsidR="0022274A" w:rsidRPr="00011CF8" w:rsidRDefault="0022274A" w:rsidP="008F73F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листочках для ответов записать название команды.</w:t>
            </w:r>
          </w:p>
          <w:p w:rsidR="0022274A" w:rsidRPr="00011CF8" w:rsidRDefault="0022274A" w:rsidP="008F73F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Ответы записывают на листочках Конкурс 1, Конкурс 2, Конкурс 3, и </w:t>
            </w:r>
            <w:proofErr w:type="spellStart"/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т.д</w:t>
            </w:r>
            <w:proofErr w:type="spellEnd"/>
          </w:p>
          <w:p w:rsidR="0022274A" w:rsidRPr="00011CF8" w:rsidRDefault="0022274A" w:rsidP="008F73F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сдают Жюри из старшеклассников.</w:t>
            </w:r>
          </w:p>
          <w:p w:rsidR="0022274A" w:rsidRPr="00011CF8" w:rsidRDefault="0022274A" w:rsidP="008F73F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После сдачи листочков ответы каждого конкурса демонстрируются на </w:t>
            </w:r>
            <w:r w:rsidR="003904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слайде и комментируются ведущим </w:t>
            </w:r>
            <w:proofErr w:type="gramStart"/>
            <w:r w:rsidR="003904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классным</w:t>
            </w:r>
            <w:proofErr w:type="gramEnd"/>
            <w:r w:rsidR="003904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руководителем)</w:t>
            </w:r>
          </w:p>
          <w:p w:rsidR="0022274A" w:rsidRPr="00011CF8" w:rsidRDefault="0022274A" w:rsidP="008F73F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начинаем.</w:t>
            </w:r>
          </w:p>
          <w:p w:rsidR="0022274A" w:rsidRPr="00011CF8" w:rsidRDefault="00B802AD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Внимание на </w:t>
            </w:r>
            <w:proofErr w:type="gramStart"/>
            <w:r>
              <w:rPr>
                <w:sz w:val="28"/>
                <w:szCs w:val="28"/>
              </w:rPr>
              <w:t>экран :</w:t>
            </w:r>
            <w:proofErr w:type="gramEnd"/>
            <w:r>
              <w:rPr>
                <w:sz w:val="28"/>
                <w:szCs w:val="28"/>
              </w:rPr>
              <w:t xml:space="preserve"> Слайд 2</w:t>
            </w:r>
          </w:p>
          <w:p w:rsidR="0022274A" w:rsidRPr="008D18D0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b/>
                <w:sz w:val="28"/>
                <w:szCs w:val="28"/>
              </w:rPr>
            </w:pPr>
            <w:r w:rsidRPr="00011CF8">
              <w:rPr>
                <w:b/>
                <w:sz w:val="28"/>
                <w:szCs w:val="28"/>
              </w:rPr>
              <w:t>1 конкурс «Простые вопросы»</w:t>
            </w:r>
          </w:p>
          <w:p w:rsidR="0022274A" w:rsidRPr="00011CF8" w:rsidRDefault="0022274A" w:rsidP="008F73F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Командам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предстоит </w:t>
            </w: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</w:t>
            </w:r>
            <w:proofErr w:type="gramEnd"/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одну минуту ответить на максимальное количество вопросов.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2"/>
              </w:num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Какой овощ называют вторым хлебом? (Картофель).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2"/>
              </w:num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меню? (Список блюд)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2"/>
              </w:num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Какую кашу можно сварить из пшена? (Пшённую).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2"/>
              </w:num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называется сушёный виноград? (Изюм).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2"/>
              </w:num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Сколько жидкости в день должен выпивать человек? (2 литра).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2"/>
              </w:num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какого растения получают манную крупу. (</w:t>
            </w:r>
            <w:proofErr w:type="gramStart"/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Пшеница )</w:t>
            </w:r>
            <w:proofErr w:type="gramEnd"/>
          </w:p>
          <w:p w:rsidR="0022274A" w:rsidRPr="00011CF8" w:rsidRDefault="0022274A" w:rsidP="008F73FF">
            <w:pPr>
              <w:pStyle w:val="a6"/>
              <w:numPr>
                <w:ilvl w:val="0"/>
                <w:numId w:val="2"/>
              </w:num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называют лесным мясом? (Грибы).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2"/>
              </w:num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называется утренний приём пищи? (Завтрак).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2"/>
              </w:num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называются сушёные абрикосы? (Курага).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 w:rsidRPr="00011CF8">
              <w:rPr>
                <w:color w:val="000000"/>
                <w:sz w:val="28"/>
                <w:szCs w:val="28"/>
                <w:shd w:val="clear" w:color="auto" w:fill="FFFFFF"/>
              </w:rPr>
              <w:t xml:space="preserve">      10.Семена какого растения используют для приготовления шоколада? </w:t>
            </w:r>
            <w:r w:rsidRPr="00011CF8">
              <w:rPr>
                <w:bCs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(Какао)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Как называется напиток из молока кобылы? (Кумыс).</w:t>
            </w:r>
          </w:p>
          <w:p w:rsidR="0022274A" w:rsidRDefault="0022274A" w:rsidP="008F73FF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11CF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Витамин </w:t>
            </w:r>
            <w:proofErr w:type="gramStart"/>
            <w:r w:rsidRPr="00011CF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роста  (</w:t>
            </w:r>
            <w:proofErr w:type="gramEnd"/>
            <w:r w:rsidRPr="00011CF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А) </w:t>
            </w:r>
            <w:r w:rsidRPr="00011CF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  <w:t>[2]</w:t>
            </w:r>
            <w:r w:rsidR="0039041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</w:t>
            </w:r>
          </w:p>
          <w:p w:rsidR="0022274A" w:rsidRPr="008D18D0" w:rsidRDefault="00B802AD" w:rsidP="008F73F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«Ласточка» сдаёт жюри листочки с ответами, пока жюри подводит итоги первого конкурса, ответы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демонстрируются  на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слайде.   Слайд 3.</w:t>
            </w:r>
          </w:p>
          <w:p w:rsidR="00B802AD" w:rsidRPr="00B802AD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b/>
                <w:sz w:val="28"/>
                <w:szCs w:val="28"/>
              </w:rPr>
            </w:pPr>
            <w:r w:rsidRPr="00011CF8">
              <w:rPr>
                <w:b/>
                <w:sz w:val="28"/>
                <w:szCs w:val="28"/>
              </w:rPr>
              <w:t xml:space="preserve">2 конкурс </w:t>
            </w:r>
            <w:proofErr w:type="gramStart"/>
            <w:r w:rsidRPr="00011CF8">
              <w:rPr>
                <w:b/>
                <w:sz w:val="28"/>
                <w:szCs w:val="28"/>
              </w:rPr>
              <w:t>« Каша</w:t>
            </w:r>
            <w:proofErr w:type="gramEnd"/>
            <w:r w:rsidRPr="00011CF8">
              <w:rPr>
                <w:b/>
                <w:sz w:val="28"/>
                <w:szCs w:val="28"/>
              </w:rPr>
              <w:t xml:space="preserve"> – радость наша»</w:t>
            </w:r>
            <w:r w:rsidR="00B802AD">
              <w:rPr>
                <w:b/>
                <w:sz w:val="28"/>
                <w:szCs w:val="28"/>
              </w:rPr>
              <w:t xml:space="preserve">   </w:t>
            </w:r>
            <w:r w:rsidR="00B802AD" w:rsidRPr="00B802AD">
              <w:rPr>
                <w:sz w:val="28"/>
                <w:szCs w:val="28"/>
              </w:rPr>
              <w:t>Слайд 4.</w:t>
            </w:r>
          </w:p>
          <w:p w:rsidR="0022274A" w:rsidRPr="00011CF8" w:rsidRDefault="00B802AD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Ведущий: </w:t>
            </w:r>
            <w:r w:rsidR="0022274A" w:rsidRPr="00011CF8">
              <w:rPr>
                <w:sz w:val="28"/>
                <w:szCs w:val="28"/>
              </w:rPr>
              <w:t xml:space="preserve">Одним из </w:t>
            </w:r>
            <w:proofErr w:type="gramStart"/>
            <w:r w:rsidR="0022274A" w:rsidRPr="00011CF8">
              <w:rPr>
                <w:sz w:val="28"/>
                <w:szCs w:val="28"/>
              </w:rPr>
              <w:t>главных  блюд</w:t>
            </w:r>
            <w:proofErr w:type="gramEnd"/>
            <w:r w:rsidR="0022274A" w:rsidRPr="00011CF8">
              <w:rPr>
                <w:sz w:val="28"/>
                <w:szCs w:val="28"/>
              </w:rPr>
              <w:t xml:space="preserve"> при организации правильного питания детей являются каши.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b/>
                <w:sz w:val="28"/>
                <w:szCs w:val="28"/>
              </w:rPr>
            </w:pPr>
            <w:r w:rsidRPr="00011CF8">
              <w:rPr>
                <w:sz w:val="28"/>
                <w:szCs w:val="28"/>
                <w:shd w:val="clear" w:color="auto" w:fill="FFFFFF"/>
              </w:rPr>
              <w:t>Приготовив на завтрак </w:t>
            </w:r>
            <w:proofErr w:type="gramStart"/>
            <w:r w:rsidRPr="00011CF8">
              <w:rPr>
                <w:b/>
                <w:bCs/>
                <w:sz w:val="28"/>
                <w:szCs w:val="28"/>
                <w:shd w:val="clear" w:color="auto" w:fill="FFFFFF"/>
              </w:rPr>
              <w:t>кашу</w:t>
            </w:r>
            <w:r w:rsidRPr="00011CF8">
              <w:rPr>
                <w:sz w:val="28"/>
                <w:szCs w:val="28"/>
                <w:shd w:val="clear" w:color="auto" w:fill="FFFFFF"/>
              </w:rPr>
              <w:t>,  можно</w:t>
            </w:r>
            <w:proofErr w:type="gramEnd"/>
            <w:r w:rsidRPr="00011CF8">
              <w:rPr>
                <w:sz w:val="28"/>
                <w:szCs w:val="28"/>
                <w:shd w:val="clear" w:color="auto" w:fill="FFFFFF"/>
              </w:rPr>
              <w:t xml:space="preserve"> быть уверенным, что до обеда мы будем сыты. Все зерновые, из которых варят </w:t>
            </w:r>
            <w:r w:rsidRPr="00011CF8">
              <w:rPr>
                <w:b/>
                <w:bCs/>
                <w:sz w:val="28"/>
                <w:szCs w:val="28"/>
                <w:shd w:val="clear" w:color="auto" w:fill="FFFFFF"/>
              </w:rPr>
              <w:t>каши</w:t>
            </w:r>
            <w:r w:rsidRPr="00011CF8">
              <w:rPr>
                <w:sz w:val="28"/>
                <w:szCs w:val="28"/>
                <w:shd w:val="clear" w:color="auto" w:fill="FFFFFF"/>
              </w:rPr>
              <w:t> объединяет одно – они богаты ценным растительным белком, "медленными углеводами", клетчаткой, ферментами, витаминами А, В, D, Е, В. </w:t>
            </w:r>
            <w:r w:rsidRPr="00011CF8">
              <w:rPr>
                <w:b/>
                <w:bCs/>
                <w:sz w:val="28"/>
                <w:szCs w:val="28"/>
                <w:shd w:val="clear" w:color="auto" w:fill="FFFFFF"/>
              </w:rPr>
              <w:t>Каши</w:t>
            </w:r>
            <w:r w:rsidRPr="00011CF8">
              <w:rPr>
                <w:sz w:val="28"/>
                <w:szCs w:val="28"/>
                <w:shd w:val="clear" w:color="auto" w:fill="FFFFFF"/>
              </w:rPr>
              <w:t xml:space="preserve"> полезны тем, что быстро насыщают организм, заряжают организм необходимой энергией, восстанавливают работу пищеварительной системы, естественно очищают организм от шлаков и токсинов, укрепляют иммунную </w:t>
            </w:r>
            <w:proofErr w:type="gramStart"/>
            <w:r w:rsidRPr="00011CF8">
              <w:rPr>
                <w:sz w:val="28"/>
                <w:szCs w:val="28"/>
                <w:shd w:val="clear" w:color="auto" w:fill="FFFFFF"/>
              </w:rPr>
              <w:t>систему.[</w:t>
            </w:r>
            <w:proofErr w:type="gramEnd"/>
            <w:r w:rsidRPr="00011CF8">
              <w:rPr>
                <w:sz w:val="28"/>
                <w:szCs w:val="28"/>
                <w:shd w:val="clear" w:color="auto" w:fill="FFFFFF"/>
              </w:rPr>
              <w:t>7]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 w:rsidRPr="00011CF8">
              <w:rPr>
                <w:sz w:val="28"/>
                <w:szCs w:val="28"/>
              </w:rPr>
              <w:t>Вопросы: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Как называется каша, сваренная из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смеси  нескольких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круп ?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Дружба 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Какую кашу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называют  кашей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красоты?  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>Овсяную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Какую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кашу  называют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 «жемчужиной» 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Перловую</w:t>
            </w:r>
          </w:p>
          <w:p w:rsidR="0022274A" w:rsidRPr="00011CF8" w:rsidRDefault="0022274A" w:rsidP="008F73FF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Какая каша самая калорийная?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Манная </w:t>
            </w:r>
          </w:p>
          <w:p w:rsidR="0022274A" w:rsidRDefault="0022274A" w:rsidP="008F73FF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Какая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каша  улучшает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 состояние зубов и дёсен?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Рисовая</w:t>
            </w:r>
          </w:p>
          <w:p w:rsidR="00B802AD" w:rsidRPr="00B802AD" w:rsidRDefault="00B802AD" w:rsidP="008F73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ответов на слайде.  Слайд 5.</w:t>
            </w:r>
          </w:p>
          <w:p w:rsidR="0022274A" w:rsidRPr="008D18D0" w:rsidRDefault="008D18D0" w:rsidP="008F73FF">
            <w:pPr>
              <w:pStyle w:val="a6"/>
              <w:spacing w:line="360" w:lineRule="auto"/>
              <w:ind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Комментарии при необходимости.</w:t>
            </w:r>
          </w:p>
          <w:p w:rsidR="0022274A" w:rsidRPr="00011CF8" w:rsidRDefault="0022274A" w:rsidP="008F73FF">
            <w:pPr>
              <w:pStyle w:val="a6"/>
              <w:spacing w:line="360" w:lineRule="auto"/>
              <w:ind w:left="64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274A" w:rsidRPr="00011CF8" w:rsidRDefault="00ED21D9" w:rsidP="008F73FF">
            <w:pPr>
              <w:pStyle w:val="a6"/>
              <w:spacing w:line="360" w:lineRule="auto"/>
              <w:ind w:left="64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 К</w:t>
            </w:r>
            <w:r w:rsidR="0022274A"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>онкурс «</w:t>
            </w:r>
            <w:proofErr w:type="gramStart"/>
            <w:r w:rsidR="0022274A"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>Овощи  и</w:t>
            </w:r>
            <w:proofErr w:type="gramEnd"/>
            <w:r w:rsidR="0022274A"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фрукты - полезные продукты»</w:t>
            </w:r>
            <w:r w:rsidR="00B802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802AD" w:rsidRPr="00B802AD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8D18D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2274A" w:rsidRPr="00011CF8" w:rsidRDefault="0022274A" w:rsidP="008F73FF">
            <w:pPr>
              <w:pStyle w:val="a6"/>
              <w:spacing w:line="360" w:lineRule="auto"/>
              <w:ind w:left="64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274A" w:rsidRPr="008F73FF" w:rsidRDefault="00ED21D9" w:rsidP="008F73FF">
            <w:pPr>
              <w:pStyle w:val="a6"/>
              <w:spacing w:line="360" w:lineRule="auto"/>
              <w:ind w:left="64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Ведущий</w:t>
            </w:r>
            <w:r w:rsidR="00B802AD" w:rsidRPr="00B802A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:</w:t>
            </w:r>
            <w:r w:rsidR="00B802AD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22274A" w:rsidRPr="00011CF8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Овощи и фрукты</w:t>
            </w:r>
            <w:r w:rsidR="0022274A" w:rsidRPr="00011CF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- это </w:t>
            </w:r>
            <w:r w:rsidR="0022274A" w:rsidRPr="00011C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источник витаминов, витамины помогают </w:t>
            </w:r>
            <w:proofErr w:type="gramStart"/>
            <w:r w:rsidR="0022274A" w:rsidRPr="00011C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организму  бороться</w:t>
            </w:r>
            <w:proofErr w:type="gramEnd"/>
            <w:r w:rsidR="0022274A" w:rsidRPr="00011C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 разными заболеваниями; недостаток витаминов приводит к нарушению обмена веществ, ухудшению зрения, шелушению кожи, выпадению волос, кровотечению десен . </w:t>
            </w:r>
          </w:p>
          <w:p w:rsidR="0022274A" w:rsidRPr="00011CF8" w:rsidRDefault="0022274A" w:rsidP="008F73FF">
            <w:pPr>
              <w:pStyle w:val="a6"/>
              <w:spacing w:line="360" w:lineRule="auto"/>
              <w:ind w:left="64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Вопросы:</w:t>
            </w:r>
          </w:p>
          <w:p w:rsidR="0022274A" w:rsidRPr="00ED21D9" w:rsidRDefault="0022274A" w:rsidP="00ED21D9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Картофеля на Руси раньше не знали, использовали другой овощ, его запекали в печи и   ели сырым. В нём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много  витаминов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и полезных веществ. А как называется этот овощ.           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Репа</w:t>
            </w:r>
          </w:p>
          <w:p w:rsidR="0022274A" w:rsidRPr="00ED21D9" w:rsidRDefault="0022274A" w:rsidP="008F73F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Он был первым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овощем ,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закрытым в консервную   банку, но при этом  не потерял свои полезные свойства. Сейчас широко используется в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приготовлении  знаменитого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        салата.              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>Горох.</w:t>
            </w:r>
          </w:p>
          <w:p w:rsidR="0022274A" w:rsidRPr="00ED21D9" w:rsidRDefault="0022274A" w:rsidP="00ED21D9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На Руси этот овощ долгое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время  называли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« Бешеными  ягодами» в книге «Полное руководство по садоводству»  ( 1774г.) 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писалось :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«Плоды эти крайне вредны, т.к. сводят с ума тех, кто их поедает».  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Помидор</w:t>
            </w:r>
          </w:p>
          <w:p w:rsidR="008D18D0" w:rsidRPr="00ED21D9" w:rsidRDefault="0022274A" w:rsidP="00ED21D9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824"/>
              </w:tabs>
              <w:autoSpaceDE w:val="0"/>
              <w:autoSpaceDN w:val="0"/>
              <w:spacing w:before="110" w:line="360" w:lineRule="auto"/>
              <w:ind w:right="17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 Этот</w:t>
            </w:r>
            <w:r w:rsidRPr="00011CF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корнеплод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может</w:t>
            </w:r>
            <w:r w:rsidRPr="00011CF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 w:rsidRPr="00011CF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белого,</w:t>
            </w:r>
            <w:r w:rsidRPr="00011CF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фиолетового,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жёлтого,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красного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цвета.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Однако для нас наиболее привычным является его оранжевый цвет. Такая разновидность корнеплода было выведена в XVIII в. В честь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голландской королевы, так как оранжевый цвет был символом королевского дома. Корнеплод содержит большое количество витамина А, помогающего сохранить зрение. </w:t>
            </w:r>
            <w:r w:rsidR="008D18D0">
              <w:rPr>
                <w:rFonts w:ascii="Times New Roman" w:hAnsi="Times New Roman" w:cs="Times New Roman"/>
                <w:b/>
                <w:sz w:val="28"/>
                <w:szCs w:val="28"/>
              </w:rPr>
              <w:t>(Морковь).</w:t>
            </w:r>
          </w:p>
          <w:p w:rsidR="0022274A" w:rsidRPr="00011CF8" w:rsidRDefault="0022274A" w:rsidP="008F73FF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824"/>
              </w:tabs>
              <w:autoSpaceDE w:val="0"/>
              <w:autoSpaceDN w:val="0"/>
              <w:spacing w:before="101" w:line="360" w:lineRule="auto"/>
              <w:ind w:right="13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 Этот продукт считался священным у древних египтян. А средневековые рыцари носили</w:t>
            </w:r>
            <w:r w:rsidRPr="00011C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011C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латами,</w:t>
            </w:r>
            <w:r w:rsidRPr="00011C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  <w:r w:rsidRPr="00011C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011C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считалось,</w:t>
            </w:r>
            <w:r w:rsidRPr="00011C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Pr="00011C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защищает</w:t>
            </w:r>
            <w:r w:rsidRPr="00011C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врага.</w:t>
            </w:r>
            <w:r w:rsidRPr="00011C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самом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деле этот продукт обладает антибактериальными свойствами и способен уничтожать микроорганизмы, содержит витамин С и ряд других важных витаминов. 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>(Лук).</w:t>
            </w:r>
            <w:r w:rsidRPr="00011C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[5]</w:t>
            </w:r>
          </w:p>
          <w:p w:rsidR="0022274A" w:rsidRPr="00011CF8" w:rsidRDefault="00B802AD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</w:t>
            </w:r>
            <w:r w:rsidR="008D18D0">
              <w:rPr>
                <w:sz w:val="28"/>
                <w:szCs w:val="28"/>
              </w:rPr>
              <w:t xml:space="preserve">ция ответов на слайде. </w:t>
            </w:r>
            <w:proofErr w:type="gramStart"/>
            <w:r w:rsidR="008D18D0">
              <w:rPr>
                <w:sz w:val="28"/>
                <w:szCs w:val="28"/>
              </w:rPr>
              <w:t>Слайд  7</w:t>
            </w:r>
            <w:proofErr w:type="gramEnd"/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b/>
                <w:sz w:val="28"/>
                <w:szCs w:val="28"/>
              </w:rPr>
            </w:pPr>
            <w:r w:rsidRPr="00011CF8">
              <w:rPr>
                <w:b/>
                <w:sz w:val="28"/>
                <w:szCs w:val="28"/>
              </w:rPr>
              <w:t xml:space="preserve">4 </w:t>
            </w:r>
            <w:proofErr w:type="gramStart"/>
            <w:r w:rsidRPr="00011CF8">
              <w:rPr>
                <w:b/>
                <w:sz w:val="28"/>
                <w:szCs w:val="28"/>
              </w:rPr>
              <w:t>конкурс  «</w:t>
            </w:r>
            <w:proofErr w:type="gramEnd"/>
            <w:r w:rsidRPr="00011CF8">
              <w:rPr>
                <w:b/>
                <w:sz w:val="28"/>
                <w:szCs w:val="28"/>
              </w:rPr>
              <w:t>Чёрный ящик»</w:t>
            </w:r>
            <w:r w:rsidR="006217CC">
              <w:rPr>
                <w:b/>
                <w:sz w:val="28"/>
                <w:szCs w:val="28"/>
              </w:rPr>
              <w:t xml:space="preserve">  </w:t>
            </w:r>
            <w:r w:rsidR="008D18D0">
              <w:rPr>
                <w:sz w:val="28"/>
                <w:szCs w:val="28"/>
              </w:rPr>
              <w:t>Слайд 8</w:t>
            </w:r>
          </w:p>
          <w:p w:rsidR="0022274A" w:rsidRPr="006217CC" w:rsidRDefault="006217CC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proofErr w:type="gramStart"/>
            <w:r w:rsidRPr="006217CC">
              <w:rPr>
                <w:sz w:val="28"/>
                <w:szCs w:val="28"/>
              </w:rPr>
              <w:t>Ведущий :</w:t>
            </w:r>
            <w:proofErr w:type="gramEnd"/>
          </w:p>
          <w:p w:rsidR="0022274A" w:rsidRPr="00011CF8" w:rsidRDefault="006217CC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Перед  вами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22274A" w:rsidRPr="00011CF8">
              <w:rPr>
                <w:sz w:val="28"/>
                <w:szCs w:val="28"/>
              </w:rPr>
              <w:t xml:space="preserve"> Чёрный ящик, по описанию  определить какой продукт находится в ящике</w:t>
            </w:r>
          </w:p>
          <w:p w:rsidR="0022274A" w:rsidRDefault="0022274A" w:rsidP="008F73FF">
            <w:pPr>
              <w:widowControl w:val="0"/>
              <w:tabs>
                <w:tab w:val="left" w:pos="824"/>
              </w:tabs>
              <w:autoSpaceDE w:val="0"/>
              <w:autoSpaceDN w:val="0"/>
              <w:spacing w:before="101" w:line="360" w:lineRule="auto"/>
              <w:ind w:right="2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>1.Этот продукт в Древней Руси называли сыром, в блюда, приготовленные из него - сырными.</w:t>
            </w:r>
            <w:r w:rsidRPr="007F4FC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F4FC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средневековой</w:t>
            </w:r>
            <w:r w:rsidRPr="007F4F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>Западной</w:t>
            </w:r>
            <w:r w:rsidRPr="007F4FC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>Европе</w:t>
            </w:r>
            <w:r w:rsidRPr="007F4FC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>его</w:t>
            </w:r>
            <w:r w:rsidRPr="007F4FC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называли</w:t>
            </w:r>
            <w:r w:rsidRPr="007F4FC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>«белым</w:t>
            </w:r>
            <w:r w:rsidRPr="007F4FC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>мясом»,</w:t>
            </w:r>
            <w:r w:rsidRPr="007F4FC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>так</w:t>
            </w:r>
            <w:r w:rsidRPr="007F4FC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он содержит большое количество белка. </w:t>
            </w:r>
            <w:r w:rsidRPr="007F4F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(Творог)</w:t>
            </w:r>
            <w:r w:rsidRPr="007F4FC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2274A" w:rsidRPr="007F4FCD" w:rsidRDefault="0022274A" w:rsidP="008F73FF">
            <w:pPr>
              <w:widowControl w:val="0"/>
              <w:tabs>
                <w:tab w:val="left" w:pos="824"/>
              </w:tabs>
              <w:autoSpaceDE w:val="0"/>
              <w:autoSpaceDN w:val="0"/>
              <w:spacing w:before="101" w:line="360" w:lineRule="auto"/>
              <w:ind w:right="2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274A" w:rsidRPr="007F4FCD" w:rsidRDefault="0022274A" w:rsidP="008F73FF">
            <w:pPr>
              <w:widowControl w:val="0"/>
              <w:tabs>
                <w:tab w:val="left" w:pos="824"/>
              </w:tabs>
              <w:autoSpaceDE w:val="0"/>
              <w:autoSpaceDN w:val="0"/>
              <w:spacing w:before="74" w:line="360" w:lineRule="auto"/>
              <w:ind w:right="3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FCD">
              <w:rPr>
                <w:rFonts w:ascii="Times New Roman" w:hAnsi="Times New Roman" w:cs="Times New Roman"/>
                <w:sz w:val="28"/>
                <w:szCs w:val="28"/>
              </w:rPr>
              <w:t>2. Согласно русской пословице, если поешь этот продукт, то будут «ноги прытки». Связано это с тем, что этот продукт источник фосфора, необходимого для формирования</w:t>
            </w:r>
            <w:r w:rsidRPr="007F4FC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hAnsi="Times New Roman" w:cs="Times New Roman"/>
                <w:sz w:val="28"/>
                <w:szCs w:val="28"/>
              </w:rPr>
              <w:t>костной</w:t>
            </w:r>
            <w:r w:rsidRPr="007F4FC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hAnsi="Times New Roman" w:cs="Times New Roman"/>
                <w:sz w:val="28"/>
                <w:szCs w:val="28"/>
              </w:rPr>
              <w:t>ткани,</w:t>
            </w:r>
            <w:r w:rsidRPr="007F4FC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hAnsi="Times New Roman" w:cs="Times New Roman"/>
                <w:sz w:val="28"/>
                <w:szCs w:val="28"/>
              </w:rPr>
              <w:t>поэтому</w:t>
            </w:r>
            <w:r w:rsidRPr="007F4FC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hAnsi="Times New Roman" w:cs="Times New Roman"/>
                <w:sz w:val="28"/>
                <w:szCs w:val="28"/>
              </w:rPr>
              <w:t>блюда,</w:t>
            </w:r>
            <w:r w:rsidRPr="007F4FC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hAnsi="Times New Roman" w:cs="Times New Roman"/>
                <w:sz w:val="28"/>
                <w:szCs w:val="28"/>
              </w:rPr>
              <w:t>приготовленные</w:t>
            </w:r>
            <w:r w:rsidRPr="007F4FC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F4FCD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hAnsi="Times New Roman" w:cs="Times New Roman"/>
                <w:sz w:val="28"/>
                <w:szCs w:val="28"/>
              </w:rPr>
              <w:t>него,</w:t>
            </w:r>
            <w:r w:rsidRPr="007F4FC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F4FCD">
              <w:rPr>
                <w:rFonts w:ascii="Times New Roman" w:hAnsi="Times New Roman" w:cs="Times New Roman"/>
                <w:sz w:val="28"/>
                <w:szCs w:val="28"/>
              </w:rPr>
              <w:t xml:space="preserve">особенно полезны для детского растущего организма. </w:t>
            </w:r>
            <w:r w:rsidRPr="007F4FCD">
              <w:rPr>
                <w:rFonts w:ascii="Times New Roman" w:hAnsi="Times New Roman" w:cs="Times New Roman"/>
                <w:b/>
                <w:sz w:val="28"/>
                <w:szCs w:val="28"/>
              </w:rPr>
              <w:t>(Рыба)</w:t>
            </w:r>
            <w:r w:rsidRPr="007F4F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274A" w:rsidRPr="007F4FCD" w:rsidRDefault="0022274A" w:rsidP="008F73FF">
            <w:pPr>
              <w:widowControl w:val="0"/>
              <w:tabs>
                <w:tab w:val="left" w:pos="824"/>
              </w:tabs>
              <w:autoSpaceDE w:val="0"/>
              <w:autoSpaceDN w:val="0"/>
              <w:spacing w:before="74" w:line="360" w:lineRule="auto"/>
              <w:ind w:right="3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FCD">
              <w:rPr>
                <w:rFonts w:ascii="Times New Roman" w:hAnsi="Times New Roman" w:cs="Times New Roman"/>
                <w:sz w:val="28"/>
                <w:szCs w:val="28"/>
              </w:rPr>
              <w:t xml:space="preserve">3. 3000 лет назад люди узнали об этом лакомстве. </w:t>
            </w:r>
            <w:r w:rsidRPr="007F4F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Индейцы Латинской Америки обратили внимание на уникальные плоды необычного дерева, </w:t>
            </w:r>
            <w:proofErr w:type="gramStart"/>
            <w:r w:rsidRPr="007F4FCD">
              <w:rPr>
                <w:rFonts w:ascii="Times New Roman" w:hAnsi="Times New Roman" w:cs="Times New Roman"/>
                <w:sz w:val="28"/>
                <w:szCs w:val="28"/>
              </w:rPr>
              <w:t>которое  в</w:t>
            </w:r>
            <w:proofErr w:type="gramEnd"/>
            <w:r w:rsidRPr="007F4FCD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современной ботанике получило название «пища богов» </w:t>
            </w:r>
            <w:r w:rsidRPr="007F4FCD">
              <w:rPr>
                <w:rFonts w:ascii="Times New Roman" w:hAnsi="Times New Roman" w:cs="Times New Roman"/>
                <w:b/>
                <w:sz w:val="28"/>
                <w:szCs w:val="28"/>
              </w:rPr>
              <w:t>( Шоколад)</w:t>
            </w:r>
          </w:p>
          <w:p w:rsidR="0022274A" w:rsidRPr="008D18D0" w:rsidRDefault="006217CC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 w:rsidRPr="006217CC">
              <w:rPr>
                <w:sz w:val="28"/>
                <w:szCs w:val="28"/>
              </w:rPr>
              <w:t xml:space="preserve">Слайд </w:t>
            </w:r>
            <w:r w:rsidR="008D18D0">
              <w:rPr>
                <w:sz w:val="28"/>
                <w:szCs w:val="28"/>
              </w:rPr>
              <w:t>9</w:t>
            </w:r>
          </w:p>
          <w:p w:rsidR="008D18D0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b/>
                <w:sz w:val="28"/>
                <w:szCs w:val="28"/>
              </w:rPr>
            </w:pPr>
            <w:r w:rsidRPr="00011CF8">
              <w:rPr>
                <w:b/>
                <w:sz w:val="28"/>
                <w:szCs w:val="28"/>
              </w:rPr>
              <w:t>5 конкурс «</w:t>
            </w:r>
            <w:proofErr w:type="gramStart"/>
            <w:r w:rsidRPr="00011CF8">
              <w:rPr>
                <w:b/>
                <w:sz w:val="28"/>
                <w:szCs w:val="28"/>
              </w:rPr>
              <w:t>Полезные  и</w:t>
            </w:r>
            <w:proofErr w:type="gramEnd"/>
            <w:r w:rsidRPr="00011CF8">
              <w:rPr>
                <w:b/>
                <w:sz w:val="28"/>
                <w:szCs w:val="28"/>
              </w:rPr>
              <w:t xml:space="preserve"> вредные напитки»</w:t>
            </w:r>
            <w:r w:rsidR="006217CC">
              <w:rPr>
                <w:b/>
                <w:sz w:val="28"/>
                <w:szCs w:val="28"/>
              </w:rPr>
              <w:t xml:space="preserve"> </w:t>
            </w:r>
            <w:r w:rsidR="008D18D0">
              <w:rPr>
                <w:b/>
                <w:sz w:val="28"/>
                <w:szCs w:val="28"/>
              </w:rPr>
              <w:t xml:space="preserve"> </w:t>
            </w:r>
          </w:p>
          <w:p w:rsidR="0022274A" w:rsidRPr="006217CC" w:rsidRDefault="008D18D0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10</w:t>
            </w:r>
            <w:r w:rsidR="006217CC" w:rsidRPr="006217CC">
              <w:rPr>
                <w:sz w:val="28"/>
                <w:szCs w:val="28"/>
              </w:rPr>
              <w:t>.</w:t>
            </w:r>
          </w:p>
          <w:p w:rsidR="0022274A" w:rsidRPr="00011CF8" w:rsidRDefault="006217CC" w:rsidP="008F73FF">
            <w:pPr>
              <w:pStyle w:val="a4"/>
              <w:spacing w:before="74" w:line="360" w:lineRule="auto"/>
              <w:ind w:left="0" w:right="111"/>
              <w:jc w:val="both"/>
              <w:rPr>
                <w:rStyle w:val="a7"/>
                <w:bCs w:val="0"/>
                <w:sz w:val="28"/>
                <w:szCs w:val="28"/>
                <w:shd w:val="clear" w:color="auto" w:fill="FFFFFF"/>
              </w:rPr>
            </w:pPr>
            <w:r w:rsidRPr="006217CC"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>Ведущий:</w:t>
            </w:r>
            <w:r>
              <w:rPr>
                <w:rStyle w:val="a7"/>
                <w:bCs w:val="0"/>
                <w:sz w:val="28"/>
                <w:szCs w:val="28"/>
                <w:shd w:val="clear" w:color="auto" w:fill="FFFFFF"/>
              </w:rPr>
              <w:t xml:space="preserve"> </w:t>
            </w:r>
            <w:r w:rsidR="0022274A" w:rsidRPr="00011CF8">
              <w:rPr>
                <w:rStyle w:val="a7"/>
                <w:bCs w:val="0"/>
                <w:sz w:val="28"/>
                <w:szCs w:val="28"/>
                <w:shd w:val="clear" w:color="auto" w:fill="FFFFFF"/>
              </w:rPr>
              <w:t>Напитки</w:t>
            </w:r>
            <w:r w:rsidR="0022274A" w:rsidRPr="00011CF8"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 xml:space="preserve"> —это составляющая рациона питания детей любой возрастной категории.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b/>
                <w:sz w:val="28"/>
                <w:szCs w:val="28"/>
              </w:rPr>
            </w:pPr>
            <w:r w:rsidRPr="00011CF8"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>Вопросы:</w:t>
            </w:r>
          </w:p>
          <w:p w:rsidR="0022274A" w:rsidRPr="00011CF8" w:rsidRDefault="0022274A" w:rsidP="008F73FF">
            <w:pPr>
              <w:pStyle w:val="a4"/>
              <w:numPr>
                <w:ilvl w:val="0"/>
                <w:numId w:val="7"/>
              </w:numPr>
              <w:spacing w:before="74" w:line="360" w:lineRule="auto"/>
              <w:ind w:right="111"/>
              <w:jc w:val="both"/>
              <w:rPr>
                <w:sz w:val="28"/>
                <w:szCs w:val="28"/>
              </w:rPr>
            </w:pPr>
            <w:r w:rsidRPr="00011CF8">
              <w:rPr>
                <w:sz w:val="28"/>
                <w:szCs w:val="28"/>
              </w:rPr>
              <w:t>Какой сок называют «Королём витаминов</w:t>
            </w:r>
            <w:r w:rsidRPr="00011CF8">
              <w:rPr>
                <w:b/>
                <w:sz w:val="28"/>
                <w:szCs w:val="28"/>
              </w:rPr>
              <w:t>».    Гранатовый</w:t>
            </w:r>
          </w:p>
          <w:p w:rsidR="0022274A" w:rsidRPr="00011CF8" w:rsidRDefault="0022274A" w:rsidP="008F73FF">
            <w:pPr>
              <w:pStyle w:val="a4"/>
              <w:numPr>
                <w:ilvl w:val="0"/>
                <w:numId w:val="7"/>
              </w:numPr>
              <w:spacing w:before="74" w:line="360" w:lineRule="auto"/>
              <w:ind w:right="111"/>
              <w:jc w:val="both"/>
              <w:rPr>
                <w:sz w:val="28"/>
                <w:szCs w:val="28"/>
              </w:rPr>
            </w:pPr>
            <w:r w:rsidRPr="00011CF8">
              <w:rPr>
                <w:sz w:val="28"/>
                <w:szCs w:val="28"/>
              </w:rPr>
              <w:t xml:space="preserve">Как называется освежающий напиток, смесь воды и </w:t>
            </w:r>
            <w:proofErr w:type="gramStart"/>
            <w:r w:rsidRPr="00011CF8">
              <w:rPr>
                <w:sz w:val="28"/>
                <w:szCs w:val="28"/>
              </w:rPr>
              <w:t>соков  из</w:t>
            </w:r>
            <w:proofErr w:type="gramEnd"/>
            <w:r w:rsidRPr="00011CF8">
              <w:rPr>
                <w:sz w:val="28"/>
                <w:szCs w:val="28"/>
              </w:rPr>
              <w:t xml:space="preserve"> ягод или фруктов с добавлением мёда или сахара.  </w:t>
            </w:r>
            <w:r w:rsidRPr="00011CF8">
              <w:rPr>
                <w:b/>
                <w:sz w:val="28"/>
                <w:szCs w:val="28"/>
              </w:rPr>
              <w:t xml:space="preserve"> Морс</w:t>
            </w:r>
          </w:p>
          <w:p w:rsidR="0022274A" w:rsidRPr="00011CF8" w:rsidRDefault="0022274A" w:rsidP="008F73FF">
            <w:pPr>
              <w:pStyle w:val="a4"/>
              <w:numPr>
                <w:ilvl w:val="0"/>
                <w:numId w:val="7"/>
              </w:numPr>
              <w:spacing w:before="74" w:line="360" w:lineRule="auto"/>
              <w:ind w:right="111"/>
              <w:jc w:val="both"/>
              <w:rPr>
                <w:sz w:val="28"/>
                <w:szCs w:val="28"/>
              </w:rPr>
            </w:pPr>
            <w:r w:rsidRPr="00011CF8">
              <w:rPr>
                <w:sz w:val="28"/>
                <w:szCs w:val="28"/>
              </w:rPr>
              <w:t xml:space="preserve">Как называется сладкий желеобразный напиток, приготовленный из свежих фруктов и ягод, фруктово- ягодных соков, </w:t>
            </w:r>
            <w:proofErr w:type="gramStart"/>
            <w:r w:rsidRPr="00011CF8">
              <w:rPr>
                <w:sz w:val="28"/>
                <w:szCs w:val="28"/>
              </w:rPr>
              <w:t>сиропов ,</w:t>
            </w:r>
            <w:proofErr w:type="gramEnd"/>
            <w:r w:rsidRPr="00011CF8">
              <w:rPr>
                <w:sz w:val="28"/>
                <w:szCs w:val="28"/>
              </w:rPr>
              <w:t xml:space="preserve"> варенья.   </w:t>
            </w:r>
            <w:r w:rsidRPr="00011CF8">
              <w:rPr>
                <w:b/>
                <w:sz w:val="28"/>
                <w:szCs w:val="28"/>
              </w:rPr>
              <w:t>Кисель</w:t>
            </w:r>
          </w:p>
          <w:p w:rsidR="0022274A" w:rsidRPr="00011CF8" w:rsidRDefault="0022274A" w:rsidP="008F73FF">
            <w:pPr>
              <w:pStyle w:val="a4"/>
              <w:numPr>
                <w:ilvl w:val="0"/>
                <w:numId w:val="7"/>
              </w:numPr>
              <w:spacing w:before="74" w:line="360" w:lineRule="auto"/>
              <w:ind w:right="111"/>
              <w:jc w:val="both"/>
              <w:rPr>
                <w:sz w:val="28"/>
                <w:szCs w:val="28"/>
              </w:rPr>
            </w:pPr>
            <w:proofErr w:type="gramStart"/>
            <w:r w:rsidRPr="00011CF8">
              <w:rPr>
                <w:sz w:val="28"/>
                <w:szCs w:val="28"/>
              </w:rPr>
              <w:t>Самый  вредный</w:t>
            </w:r>
            <w:proofErr w:type="gramEnd"/>
            <w:r w:rsidRPr="00011CF8">
              <w:rPr>
                <w:sz w:val="28"/>
                <w:szCs w:val="28"/>
              </w:rPr>
              <w:t xml:space="preserve"> безалкогольный напиток в мире, </w:t>
            </w:r>
            <w:r w:rsidRPr="00011CF8">
              <w:rPr>
                <w:color w:val="000000"/>
                <w:sz w:val="28"/>
                <w:szCs w:val="28"/>
                <w:shd w:val="clear" w:color="auto" w:fill="FFFFFF"/>
              </w:rPr>
              <w:t xml:space="preserve"> он был изобретён аптекарем в конце XIX века Джоном </w:t>
            </w:r>
            <w:proofErr w:type="spellStart"/>
            <w:r w:rsidRPr="00011CF8">
              <w:rPr>
                <w:color w:val="000000"/>
                <w:sz w:val="28"/>
                <w:szCs w:val="28"/>
                <w:shd w:val="clear" w:color="auto" w:fill="FFFFFF"/>
              </w:rPr>
              <w:t>Пембертоном</w:t>
            </w:r>
            <w:proofErr w:type="spellEnd"/>
            <w:r w:rsidRPr="00011CF8">
              <w:rPr>
                <w:color w:val="000000"/>
                <w:sz w:val="28"/>
                <w:szCs w:val="28"/>
                <w:shd w:val="clear" w:color="auto" w:fill="FFFFFF"/>
              </w:rPr>
              <w:t xml:space="preserve">. Нынешняя формула напитка остаётся коммерческой тайной. </w:t>
            </w:r>
            <w:r w:rsidRPr="00011CF8">
              <w:rPr>
                <w:b/>
                <w:color w:val="000000"/>
                <w:sz w:val="28"/>
                <w:szCs w:val="28"/>
                <w:shd w:val="clear" w:color="auto" w:fill="FFFFFF"/>
              </w:rPr>
              <w:t>Кока-кола</w:t>
            </w:r>
          </w:p>
          <w:p w:rsidR="0022274A" w:rsidRPr="00011CF8" w:rsidRDefault="0022274A" w:rsidP="008F73FF">
            <w:pPr>
              <w:pStyle w:val="a6"/>
              <w:widowControl w:val="0"/>
              <w:numPr>
                <w:ilvl w:val="0"/>
                <w:numId w:val="7"/>
              </w:numPr>
              <w:tabs>
                <w:tab w:val="left" w:pos="824"/>
              </w:tabs>
              <w:autoSpaceDE w:val="0"/>
              <w:autoSpaceDN w:val="0"/>
              <w:spacing w:before="238" w:line="360" w:lineRule="auto"/>
              <w:ind w:right="2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Этот</w:t>
            </w:r>
            <w:r w:rsidRPr="00011CF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  <w:r w:rsidRPr="00011C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стал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употреблять</w:t>
            </w:r>
            <w:r w:rsidRPr="00011C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более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  <w:r w:rsidRPr="00011CF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Pr="00011CF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назад</w:t>
            </w:r>
            <w:r w:rsidRPr="00011C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благодаря</w:t>
            </w:r>
            <w:r w:rsidRPr="00011C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тому,</w:t>
            </w:r>
            <w:r w:rsidRPr="00011C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что приручить дикое животное. В древнем Египте данный продукт называли «белой рекой». В нашем рационе он является важным источником кальция. 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(Молоко)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C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[5]</w:t>
            </w:r>
          </w:p>
          <w:p w:rsidR="0022274A" w:rsidRPr="006217CC" w:rsidRDefault="008D18D0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11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b/>
                <w:sz w:val="28"/>
                <w:szCs w:val="28"/>
              </w:rPr>
            </w:pPr>
            <w:r w:rsidRPr="00011CF8">
              <w:rPr>
                <w:b/>
                <w:sz w:val="28"/>
                <w:szCs w:val="28"/>
              </w:rPr>
              <w:t xml:space="preserve">6 </w:t>
            </w:r>
            <w:proofErr w:type="gramStart"/>
            <w:r w:rsidRPr="00011CF8">
              <w:rPr>
                <w:b/>
                <w:sz w:val="28"/>
                <w:szCs w:val="28"/>
              </w:rPr>
              <w:t>конкурс .</w:t>
            </w:r>
            <w:proofErr w:type="gramEnd"/>
            <w:r w:rsidRPr="00011CF8">
              <w:rPr>
                <w:b/>
                <w:sz w:val="28"/>
                <w:szCs w:val="28"/>
              </w:rPr>
              <w:t xml:space="preserve">  «Заморочки из </w:t>
            </w:r>
            <w:proofErr w:type="gramStart"/>
            <w:r w:rsidRPr="00011CF8">
              <w:rPr>
                <w:b/>
                <w:sz w:val="28"/>
                <w:szCs w:val="28"/>
              </w:rPr>
              <w:t>бочки»</w:t>
            </w:r>
            <w:r w:rsidR="006217CC">
              <w:rPr>
                <w:b/>
                <w:sz w:val="28"/>
                <w:szCs w:val="28"/>
              </w:rPr>
              <w:t xml:space="preserve">  </w:t>
            </w:r>
            <w:r w:rsidR="008D18D0">
              <w:rPr>
                <w:sz w:val="28"/>
                <w:szCs w:val="28"/>
              </w:rPr>
              <w:t>Слайд</w:t>
            </w:r>
            <w:proofErr w:type="gramEnd"/>
            <w:r w:rsidR="008D18D0">
              <w:rPr>
                <w:sz w:val="28"/>
                <w:szCs w:val="28"/>
              </w:rPr>
              <w:t xml:space="preserve"> 12</w:t>
            </w:r>
          </w:p>
          <w:p w:rsidR="0022274A" w:rsidRPr="006217CC" w:rsidRDefault="006217CC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Ведущий: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proofErr w:type="gramStart"/>
            <w:r w:rsidRPr="00011CF8">
              <w:rPr>
                <w:sz w:val="28"/>
                <w:szCs w:val="28"/>
              </w:rPr>
              <w:t>Рацион  человека</w:t>
            </w:r>
            <w:proofErr w:type="gramEnd"/>
            <w:r w:rsidRPr="00011CF8">
              <w:rPr>
                <w:sz w:val="28"/>
                <w:szCs w:val="28"/>
              </w:rPr>
              <w:t xml:space="preserve"> менялся со времён зарождения жизни. Существует культура и гигиена питания. Современные виды питания и </w:t>
            </w:r>
            <w:proofErr w:type="gramStart"/>
            <w:r w:rsidRPr="00011CF8">
              <w:rPr>
                <w:sz w:val="28"/>
                <w:szCs w:val="28"/>
              </w:rPr>
              <w:t>их  многообразие</w:t>
            </w:r>
            <w:proofErr w:type="gramEnd"/>
            <w:r w:rsidRPr="00011CF8">
              <w:rPr>
                <w:sz w:val="28"/>
                <w:szCs w:val="28"/>
              </w:rPr>
              <w:t xml:space="preserve"> поражает  воображение: традиционное и диетическое, раздельное и даже по группам крови.</w:t>
            </w:r>
            <w:r>
              <w:rPr>
                <w:sz w:val="28"/>
                <w:szCs w:val="28"/>
              </w:rPr>
              <w:t xml:space="preserve"> </w:t>
            </w:r>
            <w:r w:rsidRPr="00011CF8">
              <w:rPr>
                <w:sz w:val="28"/>
                <w:szCs w:val="28"/>
              </w:rPr>
              <w:t xml:space="preserve">Но какой бы система ни была важно </w:t>
            </w:r>
            <w:proofErr w:type="gramStart"/>
            <w:r w:rsidRPr="00011CF8">
              <w:rPr>
                <w:sz w:val="28"/>
                <w:szCs w:val="28"/>
              </w:rPr>
              <w:t>сохранить  здравый</w:t>
            </w:r>
            <w:proofErr w:type="gramEnd"/>
            <w:r w:rsidRPr="00011CF8">
              <w:rPr>
                <w:sz w:val="28"/>
                <w:szCs w:val="28"/>
              </w:rPr>
              <w:t xml:space="preserve"> смысл, а остальное- дело вкуса.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 w:rsidRPr="00011CF8">
              <w:rPr>
                <w:sz w:val="28"/>
                <w:szCs w:val="28"/>
              </w:rPr>
              <w:t>Вопросы: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11CF8">
              <w:rPr>
                <w:color w:val="000000"/>
                <w:sz w:val="28"/>
                <w:szCs w:val="28"/>
                <w:shd w:val="clear" w:color="auto" w:fill="FFFFFF"/>
              </w:rPr>
              <w:t xml:space="preserve">1.Это наиболее древняя альтернативная теория питания, исключающая или ограничивающая потребление продуктов животного происхождения. </w:t>
            </w:r>
            <w:r w:rsidRPr="00011CF8">
              <w:rPr>
                <w:b/>
                <w:color w:val="000000"/>
                <w:sz w:val="28"/>
                <w:szCs w:val="28"/>
                <w:shd w:val="clear" w:color="auto" w:fill="FFFFFF"/>
              </w:rPr>
              <w:t>(Вегетарианство)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11CF8">
              <w:rPr>
                <w:color w:val="000000"/>
                <w:sz w:val="28"/>
                <w:szCs w:val="28"/>
                <w:shd w:val="clear" w:color="auto" w:fill="FFFFFF"/>
              </w:rPr>
              <w:t>2. Отложение жира, увеличение массы тела за счет жировой ткани. </w:t>
            </w:r>
            <w:r w:rsidRPr="00011CF8">
              <w:rPr>
                <w:b/>
                <w:color w:val="000000"/>
                <w:sz w:val="28"/>
                <w:szCs w:val="28"/>
                <w:shd w:val="clear" w:color="auto" w:fill="FFFFFF"/>
              </w:rPr>
              <w:t>(Ожирение)</w:t>
            </w:r>
          </w:p>
          <w:p w:rsidR="0022274A" w:rsidRPr="00011CF8" w:rsidRDefault="0022274A" w:rsidP="008F73FF">
            <w:pPr>
              <w:pStyle w:val="a4"/>
              <w:spacing w:before="74" w:line="360" w:lineRule="auto"/>
              <w:ind w:left="0" w:right="111"/>
              <w:jc w:val="both"/>
              <w:rPr>
                <w:rStyle w:val="a7"/>
                <w:sz w:val="28"/>
                <w:szCs w:val="28"/>
              </w:rPr>
            </w:pPr>
            <w:r w:rsidRPr="00011CF8">
              <w:rPr>
                <w:color w:val="000000"/>
                <w:sz w:val="28"/>
                <w:szCs w:val="28"/>
                <w:shd w:val="clear" w:color="auto" w:fill="FFFFFF"/>
              </w:rPr>
              <w:t xml:space="preserve">3. Питание по знаку зодиака, с учетом времени, места рождения, </w:t>
            </w:r>
            <w:proofErr w:type="gramStart"/>
            <w:r w:rsidRPr="00011CF8">
              <w:rPr>
                <w:color w:val="000000"/>
                <w:sz w:val="28"/>
                <w:szCs w:val="28"/>
                <w:shd w:val="clear" w:color="auto" w:fill="FFFFFF"/>
              </w:rPr>
              <w:t>роста,  веса</w:t>
            </w:r>
            <w:proofErr w:type="gramEnd"/>
            <w:r w:rsidRPr="00011CF8">
              <w:rPr>
                <w:color w:val="000000"/>
                <w:sz w:val="28"/>
                <w:szCs w:val="28"/>
                <w:shd w:val="clear" w:color="auto" w:fill="FFFFFF"/>
              </w:rPr>
              <w:t xml:space="preserve"> и других личных характеристик . </w:t>
            </w:r>
            <w:proofErr w:type="gramStart"/>
            <w:r w:rsidRPr="00011CF8">
              <w:rPr>
                <w:b/>
                <w:color w:val="000000"/>
                <w:sz w:val="28"/>
                <w:szCs w:val="28"/>
                <w:shd w:val="clear" w:color="auto" w:fill="FFFFFF"/>
              </w:rPr>
              <w:t>( Астрологическое</w:t>
            </w:r>
            <w:proofErr w:type="gramEnd"/>
            <w:r w:rsidRPr="00011CF8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)</w:t>
            </w:r>
          </w:p>
          <w:p w:rsidR="0022274A" w:rsidRPr="00011CF8" w:rsidRDefault="0022274A" w:rsidP="008F73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4.Это холодный суп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из  кваса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 со свекольной ботвой, луком и рыбой.   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Ботвинья</w:t>
            </w:r>
          </w:p>
          <w:p w:rsidR="0022274A" w:rsidRPr="00011CF8" w:rsidRDefault="0022274A" w:rsidP="008F73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5.Полба – это вид зерна, из которого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варили  каши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.  О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ней  упоминается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в сказке А.С. Пушкина» Сказка о попе и его работнике </w:t>
            </w:r>
            <w:proofErr w:type="spell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Балде</w:t>
            </w:r>
            <w:proofErr w:type="spell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».  Что это за зерно.    </w:t>
            </w:r>
            <w:r w:rsidRPr="00011C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Пшеница </w:t>
            </w: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[4]</w:t>
            </w:r>
          </w:p>
          <w:p w:rsidR="00287CF3" w:rsidRDefault="008D18D0" w:rsidP="00287CF3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13</w:t>
            </w:r>
            <w:r w:rsidR="00287CF3">
              <w:rPr>
                <w:sz w:val="28"/>
                <w:szCs w:val="28"/>
              </w:rPr>
              <w:t xml:space="preserve">. Ответы </w:t>
            </w:r>
          </w:p>
          <w:p w:rsidR="0022274A" w:rsidRPr="00287CF3" w:rsidRDefault="00287CF3" w:rsidP="00287CF3">
            <w:pPr>
              <w:pStyle w:val="a4"/>
              <w:spacing w:before="74" w:line="360" w:lineRule="auto"/>
              <w:ind w:left="0" w:right="111"/>
              <w:jc w:val="both"/>
              <w:rPr>
                <w:sz w:val="28"/>
                <w:szCs w:val="28"/>
              </w:rPr>
            </w:pPr>
            <w:r w:rsidRPr="00287CF3">
              <w:rPr>
                <w:sz w:val="28"/>
                <w:szCs w:val="28"/>
              </w:rPr>
              <w:t>Слайд 14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</w:t>
            </w:r>
            <w:r w:rsidR="0022274A" w:rsidRPr="00011CF8">
              <w:rPr>
                <w:b/>
                <w:sz w:val="28"/>
                <w:szCs w:val="28"/>
              </w:rPr>
              <w:t xml:space="preserve">одведение </w:t>
            </w:r>
            <w:proofErr w:type="gramStart"/>
            <w:r w:rsidR="0022274A" w:rsidRPr="00011CF8">
              <w:rPr>
                <w:b/>
                <w:sz w:val="28"/>
                <w:szCs w:val="28"/>
              </w:rPr>
              <w:t>итогов  игры</w:t>
            </w:r>
            <w:proofErr w:type="gramEnd"/>
            <w:r w:rsidR="0022274A" w:rsidRPr="00011CF8">
              <w:rPr>
                <w:b/>
                <w:sz w:val="28"/>
                <w:szCs w:val="28"/>
              </w:rPr>
              <w:t xml:space="preserve">. </w:t>
            </w:r>
          </w:p>
          <w:p w:rsidR="0022274A" w:rsidRPr="00011CF8" w:rsidRDefault="0022274A" w:rsidP="008F73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Слово Жюри. </w:t>
            </w:r>
          </w:p>
          <w:p w:rsidR="0022274A" w:rsidRPr="00011CF8" w:rsidRDefault="0022274A" w:rsidP="008F73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Награждение  команд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( вручаются дипломы командам-победители и призёры, сертификаты участникам). </w:t>
            </w:r>
          </w:p>
          <w:p w:rsidR="0022274A" w:rsidRPr="00011CF8" w:rsidRDefault="0022274A" w:rsidP="008F73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Закончить  игру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словами Л.Н. Толстого:</w:t>
            </w:r>
          </w:p>
          <w:p w:rsidR="0022274A" w:rsidRPr="00011CF8" w:rsidRDefault="0022274A" w:rsidP="008F73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«Если бы люди ели только тогда, когда они голодны, и </w:t>
            </w:r>
            <w:proofErr w:type="gramStart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>питались  простой</w:t>
            </w:r>
            <w:proofErr w:type="gramEnd"/>
            <w:r w:rsidRPr="00011CF8">
              <w:rPr>
                <w:rFonts w:ascii="Times New Roman" w:hAnsi="Times New Roman" w:cs="Times New Roman"/>
                <w:sz w:val="28"/>
                <w:szCs w:val="28"/>
              </w:rPr>
              <w:t xml:space="preserve">  чистой и здоровой пищей, то они не знали бы болезней и могли управлять  своей душой и телом»[2]</w:t>
            </w:r>
          </w:p>
          <w:p w:rsidR="0022274A" w:rsidRDefault="00287CF3" w:rsidP="008F73FF">
            <w:pPr>
              <w:pStyle w:val="a4"/>
              <w:spacing w:before="1" w:line="360" w:lineRule="auto"/>
              <w:ind w:left="0" w:right="1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Спасибо за игру !</w:t>
            </w:r>
          </w:p>
        </w:tc>
      </w:tr>
      <w:tr w:rsidR="001E3CDE" w:rsidTr="008F73FF">
        <w:tc>
          <w:tcPr>
            <w:tcW w:w="2269" w:type="dxa"/>
          </w:tcPr>
          <w:p w:rsidR="001E3CDE" w:rsidRDefault="001E3CDE" w:rsidP="008F73FF">
            <w:pPr>
              <w:pStyle w:val="a4"/>
              <w:spacing w:before="1" w:line="360" w:lineRule="auto"/>
              <w:ind w:left="0" w:right="112"/>
              <w:jc w:val="both"/>
              <w:rPr>
                <w:sz w:val="28"/>
                <w:szCs w:val="28"/>
              </w:rPr>
            </w:pPr>
            <w:r w:rsidRPr="0058357D">
              <w:rPr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Рекомендации по использованию методической разработки в практике работы классных руководителей.</w:t>
            </w:r>
          </w:p>
        </w:tc>
        <w:tc>
          <w:tcPr>
            <w:tcW w:w="7371" w:type="dxa"/>
          </w:tcPr>
          <w:p w:rsidR="001E3CDE" w:rsidRDefault="001E3CDE" w:rsidP="008F73FF">
            <w:pPr>
              <w:pStyle w:val="a8"/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проведения: 30-40</w:t>
            </w:r>
            <w:r w:rsidRPr="0058357D">
              <w:rPr>
                <w:sz w:val="28"/>
                <w:szCs w:val="28"/>
              </w:rPr>
              <w:t xml:space="preserve"> минут</w:t>
            </w:r>
          </w:p>
          <w:p w:rsidR="001E3CDE" w:rsidRDefault="001E3CDE" w:rsidP="00287CF3">
            <w:pPr>
              <w:pStyle w:val="a4"/>
              <w:spacing w:before="1" w:line="360" w:lineRule="auto"/>
              <w:ind w:left="0" w:right="1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Игру можно  проводить </w:t>
            </w:r>
            <w:r w:rsidRPr="0058357D">
              <w:rPr>
                <w:sz w:val="28"/>
                <w:szCs w:val="28"/>
              </w:rPr>
              <w:t xml:space="preserve">на базе одного класса (в соответствии с планом ВР), </w:t>
            </w:r>
            <w:r>
              <w:rPr>
                <w:sz w:val="28"/>
                <w:szCs w:val="28"/>
              </w:rPr>
              <w:t xml:space="preserve"> или </w:t>
            </w:r>
            <w:r w:rsidRPr="0058357D">
              <w:rPr>
                <w:sz w:val="28"/>
                <w:szCs w:val="28"/>
              </w:rPr>
              <w:t>в рамках метод</w:t>
            </w:r>
            <w:r>
              <w:rPr>
                <w:sz w:val="28"/>
                <w:szCs w:val="28"/>
              </w:rPr>
              <w:t xml:space="preserve">ической недели естественных наук </w:t>
            </w:r>
            <w:r w:rsidRPr="0058357D">
              <w:rPr>
                <w:sz w:val="28"/>
                <w:szCs w:val="28"/>
              </w:rPr>
              <w:t xml:space="preserve"> на параллели</w:t>
            </w:r>
            <w:r>
              <w:rPr>
                <w:sz w:val="28"/>
                <w:szCs w:val="28"/>
              </w:rPr>
              <w:t xml:space="preserve"> 7, 8 </w:t>
            </w:r>
            <w:r w:rsidRPr="0058357D">
              <w:rPr>
                <w:sz w:val="28"/>
                <w:szCs w:val="28"/>
              </w:rPr>
              <w:t xml:space="preserve"> классов</w:t>
            </w:r>
            <w:r w:rsidR="00287CF3">
              <w:rPr>
                <w:sz w:val="28"/>
                <w:szCs w:val="28"/>
              </w:rPr>
              <w:t>.</w:t>
            </w:r>
          </w:p>
        </w:tc>
      </w:tr>
    </w:tbl>
    <w:p w:rsidR="000008C0" w:rsidRPr="00011CF8" w:rsidRDefault="000008C0" w:rsidP="008F73FF">
      <w:pPr>
        <w:pStyle w:val="a4"/>
        <w:spacing w:before="1" w:line="360" w:lineRule="auto"/>
        <w:ind w:left="0" w:right="112"/>
        <w:jc w:val="both"/>
        <w:rPr>
          <w:sz w:val="28"/>
          <w:szCs w:val="28"/>
        </w:rPr>
      </w:pPr>
    </w:p>
    <w:p w:rsidR="000008C0" w:rsidRDefault="000008C0" w:rsidP="008F73FF">
      <w:pPr>
        <w:pStyle w:val="a4"/>
        <w:spacing w:before="1" w:line="360" w:lineRule="auto"/>
        <w:ind w:left="0" w:right="112"/>
        <w:jc w:val="both"/>
        <w:rPr>
          <w:sz w:val="28"/>
          <w:szCs w:val="28"/>
          <w:lang w:eastAsia="ru-RU"/>
        </w:rPr>
      </w:pPr>
    </w:p>
    <w:p w:rsidR="000008C0" w:rsidRDefault="000008C0" w:rsidP="008F73FF">
      <w:pPr>
        <w:pStyle w:val="a4"/>
        <w:spacing w:before="1" w:line="360" w:lineRule="auto"/>
        <w:ind w:left="0" w:right="112"/>
        <w:jc w:val="both"/>
        <w:rPr>
          <w:sz w:val="28"/>
          <w:szCs w:val="28"/>
          <w:lang w:eastAsia="ru-RU"/>
        </w:rPr>
      </w:pPr>
    </w:p>
    <w:p w:rsidR="000008C0" w:rsidRDefault="000008C0" w:rsidP="008F73FF">
      <w:pPr>
        <w:pStyle w:val="a4"/>
        <w:spacing w:before="1" w:line="360" w:lineRule="auto"/>
        <w:ind w:left="0" w:right="112"/>
        <w:jc w:val="both"/>
        <w:rPr>
          <w:sz w:val="28"/>
          <w:szCs w:val="28"/>
          <w:lang w:eastAsia="ru-RU"/>
        </w:rPr>
      </w:pPr>
    </w:p>
    <w:p w:rsidR="000008C0" w:rsidRDefault="000008C0" w:rsidP="008F73FF">
      <w:pPr>
        <w:pStyle w:val="a4"/>
        <w:spacing w:before="1" w:line="360" w:lineRule="auto"/>
        <w:ind w:left="0" w:right="112"/>
        <w:jc w:val="both"/>
        <w:rPr>
          <w:sz w:val="28"/>
          <w:szCs w:val="28"/>
          <w:lang w:eastAsia="ru-RU"/>
        </w:rPr>
      </w:pPr>
    </w:p>
    <w:p w:rsidR="0076745E" w:rsidRDefault="0076745E" w:rsidP="008F73FF">
      <w:pPr>
        <w:spacing w:after="0" w:line="360" w:lineRule="auto"/>
        <w:ind w:right="355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67820" w:rsidRDefault="00C67820" w:rsidP="008F73FF">
      <w:pPr>
        <w:pStyle w:val="a4"/>
        <w:spacing w:before="1" w:line="360" w:lineRule="auto"/>
        <w:ind w:left="0" w:right="112"/>
        <w:jc w:val="both"/>
        <w:rPr>
          <w:sz w:val="28"/>
          <w:szCs w:val="28"/>
          <w:lang w:eastAsia="ru-RU"/>
        </w:rPr>
      </w:pPr>
    </w:p>
    <w:p w:rsidR="008D18D0" w:rsidRDefault="008D18D0" w:rsidP="008F73FF">
      <w:pPr>
        <w:spacing w:line="360" w:lineRule="auto"/>
        <w:jc w:val="both"/>
      </w:pPr>
    </w:p>
    <w:sectPr w:rsidR="008D18D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888" w:rsidRDefault="00126888" w:rsidP="008D18D0">
      <w:pPr>
        <w:spacing w:after="0" w:line="240" w:lineRule="auto"/>
      </w:pPr>
      <w:r>
        <w:separator/>
      </w:r>
    </w:p>
  </w:endnote>
  <w:endnote w:type="continuationSeparator" w:id="0">
    <w:p w:rsidR="00126888" w:rsidRDefault="00126888" w:rsidP="008D1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6191563"/>
      <w:docPartObj>
        <w:docPartGallery w:val="Page Numbers (Bottom of Page)"/>
        <w:docPartUnique/>
      </w:docPartObj>
    </w:sdtPr>
    <w:sdtEndPr/>
    <w:sdtContent>
      <w:p w:rsidR="008D18D0" w:rsidRDefault="008D18D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9EF">
          <w:rPr>
            <w:noProof/>
          </w:rPr>
          <w:t>14</w:t>
        </w:r>
        <w:r>
          <w:fldChar w:fldCharType="end"/>
        </w:r>
      </w:p>
    </w:sdtContent>
  </w:sdt>
  <w:p w:rsidR="008D18D0" w:rsidRDefault="008D18D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888" w:rsidRDefault="00126888" w:rsidP="008D18D0">
      <w:pPr>
        <w:spacing w:after="0" w:line="240" w:lineRule="auto"/>
      </w:pPr>
      <w:r>
        <w:separator/>
      </w:r>
    </w:p>
  </w:footnote>
  <w:footnote w:type="continuationSeparator" w:id="0">
    <w:p w:rsidR="00126888" w:rsidRDefault="00126888" w:rsidP="008D1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3830"/>
    <w:multiLevelType w:val="hybridMultilevel"/>
    <w:tmpl w:val="A0406102"/>
    <w:lvl w:ilvl="0" w:tplc="FD88F0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02BAD"/>
    <w:multiLevelType w:val="hybridMultilevel"/>
    <w:tmpl w:val="83F4A06C"/>
    <w:lvl w:ilvl="0" w:tplc="FD88F0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D4323"/>
    <w:multiLevelType w:val="hybridMultilevel"/>
    <w:tmpl w:val="03AC39A8"/>
    <w:lvl w:ilvl="0" w:tplc="5148BDF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6E7E"/>
    <w:multiLevelType w:val="hybridMultilevel"/>
    <w:tmpl w:val="E2C05B98"/>
    <w:lvl w:ilvl="0" w:tplc="4028905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50A0648E">
      <w:numFmt w:val="bullet"/>
      <w:lvlText w:val="•"/>
      <w:lvlJc w:val="left"/>
      <w:pPr>
        <w:ind w:left="1230" w:hanging="360"/>
      </w:pPr>
      <w:rPr>
        <w:lang w:val="ru-RU" w:eastAsia="en-US" w:bidi="ar-SA"/>
      </w:rPr>
    </w:lvl>
    <w:lvl w:ilvl="2" w:tplc="11FA1668">
      <w:numFmt w:val="bullet"/>
      <w:lvlText w:val="•"/>
      <w:lvlJc w:val="left"/>
      <w:pPr>
        <w:ind w:left="2104" w:hanging="360"/>
      </w:pPr>
      <w:rPr>
        <w:lang w:val="ru-RU" w:eastAsia="en-US" w:bidi="ar-SA"/>
      </w:rPr>
    </w:lvl>
    <w:lvl w:ilvl="3" w:tplc="D64A522C">
      <w:numFmt w:val="bullet"/>
      <w:lvlText w:val="•"/>
      <w:lvlJc w:val="left"/>
      <w:pPr>
        <w:ind w:left="2978" w:hanging="360"/>
      </w:pPr>
      <w:rPr>
        <w:lang w:val="ru-RU" w:eastAsia="en-US" w:bidi="ar-SA"/>
      </w:rPr>
    </w:lvl>
    <w:lvl w:ilvl="4" w:tplc="E53E2CFE">
      <w:numFmt w:val="bullet"/>
      <w:lvlText w:val="•"/>
      <w:lvlJc w:val="left"/>
      <w:pPr>
        <w:ind w:left="3852" w:hanging="360"/>
      </w:pPr>
      <w:rPr>
        <w:lang w:val="ru-RU" w:eastAsia="en-US" w:bidi="ar-SA"/>
      </w:rPr>
    </w:lvl>
    <w:lvl w:ilvl="5" w:tplc="61AA2D7E">
      <w:numFmt w:val="bullet"/>
      <w:lvlText w:val="•"/>
      <w:lvlJc w:val="left"/>
      <w:pPr>
        <w:ind w:left="4726" w:hanging="360"/>
      </w:pPr>
      <w:rPr>
        <w:lang w:val="ru-RU" w:eastAsia="en-US" w:bidi="ar-SA"/>
      </w:rPr>
    </w:lvl>
    <w:lvl w:ilvl="6" w:tplc="9AE25D2A">
      <w:numFmt w:val="bullet"/>
      <w:lvlText w:val="•"/>
      <w:lvlJc w:val="left"/>
      <w:pPr>
        <w:ind w:left="5600" w:hanging="360"/>
      </w:pPr>
      <w:rPr>
        <w:lang w:val="ru-RU" w:eastAsia="en-US" w:bidi="ar-SA"/>
      </w:rPr>
    </w:lvl>
    <w:lvl w:ilvl="7" w:tplc="8258D3D0">
      <w:numFmt w:val="bullet"/>
      <w:lvlText w:val="•"/>
      <w:lvlJc w:val="left"/>
      <w:pPr>
        <w:ind w:left="6474" w:hanging="360"/>
      </w:pPr>
      <w:rPr>
        <w:lang w:val="ru-RU" w:eastAsia="en-US" w:bidi="ar-SA"/>
      </w:rPr>
    </w:lvl>
    <w:lvl w:ilvl="8" w:tplc="792871C4">
      <w:numFmt w:val="bullet"/>
      <w:lvlText w:val="•"/>
      <w:lvlJc w:val="left"/>
      <w:pPr>
        <w:ind w:left="7348" w:hanging="360"/>
      </w:pPr>
      <w:rPr>
        <w:lang w:val="ru-RU" w:eastAsia="en-US" w:bidi="ar-SA"/>
      </w:rPr>
    </w:lvl>
  </w:abstractNum>
  <w:abstractNum w:abstractNumId="4" w15:restartNumberingAfterBreak="0">
    <w:nsid w:val="22472E9B"/>
    <w:multiLevelType w:val="hybridMultilevel"/>
    <w:tmpl w:val="161C9D9C"/>
    <w:lvl w:ilvl="0" w:tplc="D78E02C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7163C5"/>
    <w:multiLevelType w:val="hybridMultilevel"/>
    <w:tmpl w:val="940AB3C0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85B8B"/>
    <w:multiLevelType w:val="hybridMultilevel"/>
    <w:tmpl w:val="80FA80C6"/>
    <w:lvl w:ilvl="0" w:tplc="8E946394">
      <w:start w:val="2"/>
      <w:numFmt w:val="decimal"/>
      <w:lvlText w:val="%1."/>
      <w:lvlJc w:val="left"/>
      <w:pPr>
        <w:ind w:left="149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5C3C3B59"/>
    <w:multiLevelType w:val="hybridMultilevel"/>
    <w:tmpl w:val="D1D8E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D4DB0"/>
    <w:multiLevelType w:val="hybridMultilevel"/>
    <w:tmpl w:val="06AA1FB4"/>
    <w:lvl w:ilvl="0" w:tplc="DA86DB1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B50B3"/>
    <w:multiLevelType w:val="multilevel"/>
    <w:tmpl w:val="5E74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3C228A"/>
    <w:multiLevelType w:val="hybridMultilevel"/>
    <w:tmpl w:val="B4E06F34"/>
    <w:lvl w:ilvl="0" w:tplc="B93E25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F84"/>
    <w:rsid w:val="000008C0"/>
    <w:rsid w:val="00011CF8"/>
    <w:rsid w:val="00055941"/>
    <w:rsid w:val="00126888"/>
    <w:rsid w:val="001E3CDE"/>
    <w:rsid w:val="001F2F84"/>
    <w:rsid w:val="0022274A"/>
    <w:rsid w:val="002802AB"/>
    <w:rsid w:val="00287CF3"/>
    <w:rsid w:val="0039041F"/>
    <w:rsid w:val="004569EF"/>
    <w:rsid w:val="0058357D"/>
    <w:rsid w:val="005959CB"/>
    <w:rsid w:val="006217CC"/>
    <w:rsid w:val="006D1B20"/>
    <w:rsid w:val="006E56F4"/>
    <w:rsid w:val="0076745E"/>
    <w:rsid w:val="007F4FCD"/>
    <w:rsid w:val="008D18D0"/>
    <w:rsid w:val="008F73FF"/>
    <w:rsid w:val="00995287"/>
    <w:rsid w:val="00A443C6"/>
    <w:rsid w:val="00A720F1"/>
    <w:rsid w:val="00B20C9B"/>
    <w:rsid w:val="00B63CB3"/>
    <w:rsid w:val="00B802AD"/>
    <w:rsid w:val="00C0569E"/>
    <w:rsid w:val="00C353A9"/>
    <w:rsid w:val="00C67820"/>
    <w:rsid w:val="00D66B58"/>
    <w:rsid w:val="00E35CB5"/>
    <w:rsid w:val="00ED21D9"/>
    <w:rsid w:val="00EE5155"/>
    <w:rsid w:val="00F0038E"/>
    <w:rsid w:val="00F0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E843"/>
  <w15:chartTrackingRefBased/>
  <w15:docId w15:val="{DCD9E1FC-6E31-4E39-9087-0BAD08B9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5E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745E"/>
    <w:rPr>
      <w:color w:val="0000FF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76745E"/>
    <w:pPr>
      <w:widowControl w:val="0"/>
      <w:autoSpaceDE w:val="0"/>
      <w:autoSpaceDN w:val="0"/>
      <w:spacing w:after="0" w:line="240" w:lineRule="auto"/>
      <w:ind w:left="82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76745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76745E"/>
    <w:pPr>
      <w:ind w:left="720"/>
      <w:contextualSpacing/>
    </w:pPr>
  </w:style>
  <w:style w:type="paragraph" w:customStyle="1" w:styleId="c2">
    <w:name w:val="c2"/>
    <w:basedOn w:val="a"/>
    <w:rsid w:val="0076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6745E"/>
  </w:style>
  <w:style w:type="character" w:customStyle="1" w:styleId="c3">
    <w:name w:val="c3"/>
    <w:basedOn w:val="a0"/>
    <w:rsid w:val="0076745E"/>
  </w:style>
  <w:style w:type="character" w:customStyle="1" w:styleId="path-separator">
    <w:name w:val="path-separator"/>
    <w:basedOn w:val="a0"/>
    <w:rsid w:val="0076745E"/>
  </w:style>
  <w:style w:type="character" w:customStyle="1" w:styleId="path-item">
    <w:name w:val="path-item"/>
    <w:basedOn w:val="a0"/>
    <w:rsid w:val="0076745E"/>
  </w:style>
  <w:style w:type="character" w:customStyle="1" w:styleId="a11yhidden">
    <w:name w:val="a11yhidden"/>
    <w:basedOn w:val="a0"/>
    <w:rsid w:val="0076745E"/>
  </w:style>
  <w:style w:type="character" w:customStyle="1" w:styleId="organictitlecontentspan">
    <w:name w:val="organictitlecontentspan"/>
    <w:basedOn w:val="a0"/>
    <w:rsid w:val="0076745E"/>
  </w:style>
  <w:style w:type="character" w:styleId="a7">
    <w:name w:val="Strong"/>
    <w:basedOn w:val="a0"/>
    <w:uiPriority w:val="22"/>
    <w:qFormat/>
    <w:rsid w:val="0076745E"/>
    <w:rPr>
      <w:b/>
      <w:bCs/>
    </w:rPr>
  </w:style>
  <w:style w:type="paragraph" w:styleId="a8">
    <w:name w:val="Normal (Web)"/>
    <w:basedOn w:val="a"/>
    <w:uiPriority w:val="99"/>
    <w:unhideWhenUsed/>
    <w:rsid w:val="00F0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EE5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EE5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280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583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D1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D18D0"/>
  </w:style>
  <w:style w:type="paragraph" w:styleId="ac">
    <w:name w:val="footer"/>
    <w:basedOn w:val="a"/>
    <w:link w:val="ad"/>
    <w:uiPriority w:val="99"/>
    <w:unhideWhenUsed/>
    <w:rsid w:val="008D1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D1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256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55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2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86051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5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asa.io/ru/media/vidy-pitaniya-ot-tradicionnyh-do-samyh-neobychnyh-ih-harakteristika-plyusy-i-minus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34.rospotrebnadzor.ru/content/193/119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728D8-E3B6-43EC-85DA-AAE15522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2024-05-24T16:05:00Z</dcterms:created>
  <dcterms:modified xsi:type="dcterms:W3CDTF">2025-04-14T17:09:00Z</dcterms:modified>
</cp:coreProperties>
</file>